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A9104" w14:textId="77777777" w:rsidR="00D55A4C" w:rsidRPr="00D55A4C" w:rsidRDefault="00D55A4C" w:rsidP="00D55A4C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rPr>
          <w:rFonts w:ascii="Courier New" w:eastAsia="Times New Roman" w:hAnsi="Courier New" w:cs="Mangal"/>
          <w:color w:val="000000"/>
          <w:sz w:val="32"/>
          <w:szCs w:val="32"/>
        </w:rPr>
      </w:pPr>
    </w:p>
    <w:p w14:paraId="47CA2D41" w14:textId="6E0ED2C1" w:rsidR="00D55A4C" w:rsidRDefault="00D55A4C" w:rsidP="00D55A4C">
      <w:pPr>
        <w:pStyle w:val="ListParagraph"/>
        <w:numPr>
          <w:ilvl w:val="0"/>
          <w:numId w:val="1"/>
        </w:numPr>
        <w:rPr>
          <w:rFonts w:cs="Mangal"/>
          <w:b/>
          <w:bCs/>
          <w:sz w:val="32"/>
          <w:szCs w:val="32"/>
        </w:rPr>
      </w:pPr>
      <w:r w:rsidRPr="00D55A4C">
        <w:rPr>
          <w:rFonts w:cs="Mangal"/>
          <w:b/>
          <w:bCs/>
          <w:sz w:val="32"/>
          <w:szCs w:val="32"/>
          <w:cs/>
        </w:rPr>
        <w:t>मानिसको माझमा विहानी साँझमा</w:t>
      </w:r>
      <w:r w:rsidRPr="00D55A4C">
        <w:rPr>
          <w:rFonts w:cs="Mangal"/>
          <w:b/>
          <w:bCs/>
          <w:sz w:val="32"/>
          <w:szCs w:val="32"/>
        </w:rPr>
        <w:t xml:space="preserve"> (5</w:t>
      </w:r>
      <w:r w:rsidRPr="00D55A4C">
        <w:rPr>
          <w:rFonts w:cs="Mangal"/>
          <w:b/>
          <w:bCs/>
          <w:sz w:val="32"/>
          <w:szCs w:val="32"/>
          <w:vertAlign w:val="superscript"/>
        </w:rPr>
        <w:t>th</w:t>
      </w:r>
      <w:r w:rsidRPr="00D55A4C">
        <w:rPr>
          <w:rFonts w:cs="Mangal"/>
          <w:b/>
          <w:bCs/>
          <w:sz w:val="32"/>
          <w:szCs w:val="32"/>
        </w:rPr>
        <w:t xml:space="preserve"> Fret C = F major)</w:t>
      </w:r>
    </w:p>
    <w:p w14:paraId="49B81A4B" w14:textId="77777777" w:rsidR="00D55A4C" w:rsidRPr="00D55A4C" w:rsidRDefault="00D55A4C" w:rsidP="00D55A4C">
      <w:pPr>
        <w:pStyle w:val="ListParagraph"/>
        <w:rPr>
          <w:rFonts w:cs="Mangal"/>
          <w:b/>
          <w:bCs/>
          <w:sz w:val="32"/>
          <w:szCs w:val="32"/>
        </w:rPr>
      </w:pPr>
    </w:p>
    <w:p w14:paraId="3236F88C" w14:textId="77777777" w:rsidR="00D55A4C" w:rsidRPr="00D55A4C" w:rsidRDefault="00D55A4C" w:rsidP="00D55A4C">
      <w:pPr>
        <w:rPr>
          <w:rFonts w:cs="Mangal"/>
          <w:sz w:val="30"/>
          <w:szCs w:val="30"/>
        </w:rPr>
      </w:pPr>
      <w:r w:rsidRPr="00D55A4C">
        <w:rPr>
          <w:rFonts w:cs="Mangal"/>
          <w:sz w:val="30"/>
          <w:szCs w:val="30"/>
          <w:cs/>
        </w:rPr>
        <w:t>वो व ओ वो वो हो</w:t>
      </w:r>
    </w:p>
    <w:p w14:paraId="01E9D5D9" w14:textId="77777777" w:rsidR="00D55A4C" w:rsidRPr="00D55A4C" w:rsidRDefault="00D55A4C" w:rsidP="00D55A4C">
      <w:pPr>
        <w:rPr>
          <w:rFonts w:cs="Mangal"/>
          <w:sz w:val="30"/>
          <w:szCs w:val="30"/>
        </w:rPr>
      </w:pPr>
      <w:r w:rsidRPr="00D55A4C">
        <w:rPr>
          <w:rFonts w:cs="Mangal"/>
          <w:sz w:val="30"/>
          <w:szCs w:val="30"/>
          <w:cs/>
        </w:rPr>
        <w:t>मानिसको माझमा विहानी साँझमा</w:t>
      </w:r>
      <w:r w:rsidRPr="00D55A4C">
        <w:rPr>
          <w:rFonts w:cs="Mangal"/>
          <w:sz w:val="30"/>
          <w:szCs w:val="30"/>
        </w:rPr>
        <w:t xml:space="preserve">, </w:t>
      </w:r>
      <w:r w:rsidRPr="00D55A4C">
        <w:rPr>
          <w:rFonts w:cs="Mangal"/>
          <w:sz w:val="30"/>
          <w:szCs w:val="30"/>
          <w:cs/>
        </w:rPr>
        <w:t>तपाईको गति म गाउॅदैछु</w:t>
      </w:r>
    </w:p>
    <w:p w14:paraId="02BDA826" w14:textId="77777777" w:rsidR="00D55A4C" w:rsidRPr="00D55A4C" w:rsidRDefault="00D55A4C" w:rsidP="00D55A4C">
      <w:pPr>
        <w:rPr>
          <w:rFonts w:cs="Mangal"/>
          <w:sz w:val="30"/>
          <w:szCs w:val="30"/>
        </w:rPr>
      </w:pPr>
      <w:r w:rsidRPr="00D55A4C">
        <w:rPr>
          <w:rFonts w:cs="Mangal"/>
          <w:sz w:val="30"/>
          <w:szCs w:val="30"/>
          <w:cs/>
        </w:rPr>
        <w:t xml:space="preserve">पुत्रलाई चुम्दै </w:t>
      </w:r>
      <w:r w:rsidRPr="00D55A4C">
        <w:rPr>
          <w:rFonts w:cs="Mangal"/>
          <w:sz w:val="30"/>
          <w:szCs w:val="30"/>
        </w:rPr>
        <w:t>,</w:t>
      </w:r>
      <w:r w:rsidRPr="00D55A4C">
        <w:rPr>
          <w:rFonts w:cs="Mangal"/>
          <w:sz w:val="30"/>
          <w:szCs w:val="30"/>
          <w:cs/>
        </w:rPr>
        <w:t xml:space="preserve">नाच्दै घुम्दै </w:t>
      </w:r>
      <w:r w:rsidRPr="00D55A4C">
        <w:rPr>
          <w:rFonts w:cs="Mangal"/>
          <w:sz w:val="30"/>
          <w:szCs w:val="30"/>
        </w:rPr>
        <w:t>,</w:t>
      </w:r>
      <w:r w:rsidRPr="00D55A4C">
        <w:rPr>
          <w:rFonts w:cs="Mangal"/>
          <w:sz w:val="30"/>
          <w:szCs w:val="30"/>
          <w:cs/>
        </w:rPr>
        <w:t>ह्र्दयको आराधना चढाउँछु</w:t>
      </w:r>
    </w:p>
    <w:p w14:paraId="40E863C4" w14:textId="77777777" w:rsidR="00D55A4C" w:rsidRPr="00D55A4C" w:rsidRDefault="00D55A4C" w:rsidP="00D55A4C">
      <w:pPr>
        <w:rPr>
          <w:rFonts w:cs="Mangal"/>
          <w:sz w:val="30"/>
          <w:szCs w:val="30"/>
        </w:rPr>
      </w:pPr>
      <w:r w:rsidRPr="00D55A4C">
        <w:rPr>
          <w:rFonts w:cs="Mangal"/>
          <w:sz w:val="30"/>
          <w:szCs w:val="30"/>
          <w:cs/>
        </w:rPr>
        <w:t>प्रशंसाको सिंहासनमा तपाईलाई राख्दैछु</w:t>
      </w:r>
    </w:p>
    <w:p w14:paraId="2E483C41" w14:textId="77777777" w:rsidR="00D55A4C" w:rsidRPr="00D55A4C" w:rsidRDefault="00D55A4C" w:rsidP="00D55A4C">
      <w:pPr>
        <w:rPr>
          <w:rFonts w:cs="Mangal"/>
          <w:sz w:val="30"/>
          <w:szCs w:val="30"/>
        </w:rPr>
      </w:pPr>
      <w:r w:rsidRPr="00D55A4C">
        <w:rPr>
          <w:rFonts w:cs="Mangal"/>
          <w:sz w:val="30"/>
          <w:szCs w:val="30"/>
          <w:cs/>
        </w:rPr>
        <w:t>पव॔तहरुतिर आँखा उचाल्दै</w:t>
      </w:r>
      <w:r w:rsidRPr="00D55A4C">
        <w:rPr>
          <w:rFonts w:cs="Mangal"/>
          <w:sz w:val="30"/>
          <w:szCs w:val="30"/>
        </w:rPr>
        <w:t>,</w:t>
      </w:r>
      <w:r w:rsidRPr="00D55A4C">
        <w:rPr>
          <w:rFonts w:cs="Mangal"/>
          <w:sz w:val="30"/>
          <w:szCs w:val="30"/>
          <w:cs/>
        </w:rPr>
        <w:t>एउटा प्राथ॔ना गदै</w:t>
      </w:r>
    </w:p>
    <w:p w14:paraId="243C4495" w14:textId="77777777" w:rsidR="00D55A4C" w:rsidRPr="00D55A4C" w:rsidRDefault="00D55A4C" w:rsidP="00D55A4C">
      <w:pPr>
        <w:snapToGrid w:val="0"/>
        <w:contextualSpacing/>
        <w:rPr>
          <w:rFonts w:cs="Mangal"/>
          <w:sz w:val="30"/>
          <w:szCs w:val="30"/>
        </w:rPr>
      </w:pPr>
      <w:r w:rsidRPr="00D55A4C">
        <w:rPr>
          <w:rFonts w:cs="Mangal"/>
          <w:sz w:val="30"/>
          <w:szCs w:val="30"/>
          <w:cs/>
        </w:rPr>
        <w:t>ह्रदय जलोस येशु तिम्रो मायाले</w:t>
      </w:r>
      <w:r w:rsidRPr="00D55A4C">
        <w:rPr>
          <w:rFonts w:cs="Mangal"/>
          <w:sz w:val="30"/>
          <w:szCs w:val="30"/>
        </w:rPr>
        <w:t xml:space="preserve">, </w:t>
      </w:r>
      <w:r w:rsidRPr="00D55A4C">
        <w:rPr>
          <w:rFonts w:cs="Mangal"/>
          <w:sz w:val="30"/>
          <w:szCs w:val="30"/>
          <w:cs/>
        </w:rPr>
        <w:t>ढाकोस जिवन क्रुसको छायाॅले</w:t>
      </w:r>
    </w:p>
    <w:p w14:paraId="371FE018" w14:textId="77777777" w:rsidR="00D55A4C" w:rsidRPr="00D55A4C" w:rsidRDefault="00D55A4C" w:rsidP="00D55A4C">
      <w:pPr>
        <w:snapToGrid w:val="0"/>
        <w:contextualSpacing/>
        <w:rPr>
          <w:rFonts w:cs="Mangal"/>
          <w:sz w:val="30"/>
          <w:szCs w:val="30"/>
        </w:rPr>
      </w:pPr>
    </w:p>
    <w:p w14:paraId="5CE4DBFF" w14:textId="77777777" w:rsidR="00D55A4C" w:rsidRPr="00D55A4C" w:rsidRDefault="00D55A4C" w:rsidP="00D55A4C">
      <w:pPr>
        <w:snapToGrid w:val="0"/>
        <w:contextualSpacing/>
        <w:rPr>
          <w:rFonts w:cs="Mangal"/>
          <w:sz w:val="30"/>
          <w:szCs w:val="30"/>
        </w:rPr>
      </w:pPr>
      <w:r w:rsidRPr="00D55A4C">
        <w:rPr>
          <w:rFonts w:cs="Mangal"/>
          <w:sz w:val="30"/>
          <w:szCs w:val="30"/>
          <w:cs/>
        </w:rPr>
        <w:t>वो व ओ वो वो हो</w:t>
      </w:r>
    </w:p>
    <w:p w14:paraId="52D8B953" w14:textId="77777777" w:rsidR="00D55A4C" w:rsidRPr="00D55A4C" w:rsidRDefault="00D55A4C" w:rsidP="00D55A4C">
      <w:pPr>
        <w:snapToGrid w:val="0"/>
        <w:contextualSpacing/>
        <w:rPr>
          <w:rFonts w:cs="Mangal"/>
          <w:sz w:val="30"/>
          <w:szCs w:val="30"/>
        </w:rPr>
      </w:pPr>
    </w:p>
    <w:p w14:paraId="5F4A9060" w14:textId="77777777" w:rsidR="00D55A4C" w:rsidRPr="00D55A4C" w:rsidRDefault="00D55A4C" w:rsidP="00D55A4C">
      <w:pPr>
        <w:snapToGrid w:val="0"/>
        <w:contextualSpacing/>
        <w:rPr>
          <w:rFonts w:cs="Mangal"/>
          <w:sz w:val="30"/>
          <w:szCs w:val="30"/>
        </w:rPr>
      </w:pPr>
      <w:r w:rsidRPr="00D55A4C">
        <w:rPr>
          <w:rFonts w:cs="Mangal"/>
          <w:sz w:val="30"/>
          <w:szCs w:val="30"/>
          <w:cs/>
        </w:rPr>
        <w:t>एकतिर हजार अर्को दस हजार</w:t>
      </w:r>
      <w:r w:rsidRPr="00D55A4C">
        <w:rPr>
          <w:rFonts w:cs="Mangal"/>
          <w:sz w:val="30"/>
          <w:szCs w:val="30"/>
        </w:rPr>
        <w:t xml:space="preserve">, </w:t>
      </w:r>
      <w:r w:rsidRPr="00D55A4C">
        <w:rPr>
          <w:rFonts w:cs="Mangal"/>
          <w:sz w:val="30"/>
          <w:szCs w:val="30"/>
          <w:cs/>
        </w:rPr>
        <w:t>शत्रुको छाउनी तोढिन्दैछ</w:t>
      </w:r>
    </w:p>
    <w:p w14:paraId="4A9189F1" w14:textId="77777777" w:rsidR="00D55A4C" w:rsidRPr="00D55A4C" w:rsidRDefault="00D55A4C" w:rsidP="00D55A4C">
      <w:pPr>
        <w:rPr>
          <w:rFonts w:cs="Mangal"/>
          <w:sz w:val="30"/>
          <w:szCs w:val="30"/>
        </w:rPr>
      </w:pPr>
      <w:r w:rsidRPr="00D55A4C">
        <w:rPr>
          <w:rFonts w:cs="Mangal"/>
          <w:sz w:val="30"/>
          <w:szCs w:val="30"/>
          <w:cs/>
        </w:rPr>
        <w:t>येशुको नाउमा आज यो ठाउमा स्वर्ग र प्रिथ्वी जोढिन्दै छ</w:t>
      </w:r>
    </w:p>
    <w:p w14:paraId="4C65BEF0" w14:textId="77777777" w:rsidR="00D55A4C" w:rsidRPr="00D55A4C" w:rsidRDefault="00D55A4C" w:rsidP="00D55A4C">
      <w:pPr>
        <w:rPr>
          <w:rFonts w:cs="Mangal"/>
          <w:sz w:val="30"/>
          <w:szCs w:val="30"/>
        </w:rPr>
      </w:pPr>
      <w:r w:rsidRPr="00D55A4C">
        <w:rPr>
          <w:rFonts w:cs="Mangal"/>
          <w:sz w:val="30"/>
          <w:szCs w:val="30"/>
          <w:cs/>
        </w:rPr>
        <w:t>अन्न अनि दाखमद्दले मेरो घर भर्दैछु</w:t>
      </w:r>
      <w:r w:rsidRPr="00D55A4C">
        <w:rPr>
          <w:rFonts w:cs="Mangal"/>
          <w:sz w:val="30"/>
          <w:szCs w:val="30"/>
        </w:rPr>
        <w:t xml:space="preserve">, </w:t>
      </w:r>
      <w:r w:rsidRPr="00D55A4C">
        <w:rPr>
          <w:rFonts w:cs="Mangal"/>
          <w:sz w:val="30"/>
          <w:szCs w:val="30"/>
          <w:cs/>
        </w:rPr>
        <w:t>अनन्तको बचनले ह्रदय सिंगार्दैछु</w:t>
      </w:r>
    </w:p>
    <w:p w14:paraId="765AD59A" w14:textId="77777777" w:rsidR="00D55A4C" w:rsidRPr="00D55A4C" w:rsidRDefault="00D55A4C" w:rsidP="00D55A4C">
      <w:pPr>
        <w:rPr>
          <w:rFonts w:cs="Mangal"/>
          <w:sz w:val="30"/>
          <w:szCs w:val="30"/>
        </w:rPr>
      </w:pPr>
      <w:r w:rsidRPr="00D55A4C">
        <w:rPr>
          <w:rFonts w:cs="Mangal"/>
          <w:sz w:val="30"/>
          <w:szCs w:val="30"/>
          <w:cs/>
        </w:rPr>
        <w:t>ठुलो महिमा फर्किएर आउदैछ</w:t>
      </w:r>
      <w:r w:rsidRPr="00D55A4C">
        <w:rPr>
          <w:rFonts w:cs="Mangal"/>
          <w:sz w:val="30"/>
          <w:szCs w:val="30"/>
        </w:rPr>
        <w:t xml:space="preserve">, </w:t>
      </w:r>
      <w:r w:rsidRPr="00D55A4C">
        <w:rPr>
          <w:rFonts w:cs="Mangal"/>
          <w:sz w:val="30"/>
          <w:szCs w:val="30"/>
          <w:cs/>
        </w:rPr>
        <w:t>अनि मलाई बलियो बनाउदैछ</w:t>
      </w:r>
    </w:p>
    <w:p w14:paraId="580906C2" w14:textId="15C15BAD" w:rsidR="002472C8" w:rsidRPr="00D55A4C" w:rsidRDefault="002472C8">
      <w:pPr>
        <w:rPr>
          <w:sz w:val="32"/>
          <w:szCs w:val="32"/>
        </w:rPr>
      </w:pPr>
    </w:p>
    <w:p w14:paraId="35E6B086" w14:textId="77777777" w:rsidR="00D55A4C" w:rsidRPr="00D55A4C" w:rsidRDefault="00D55A4C">
      <w:pPr>
        <w:rPr>
          <w:sz w:val="32"/>
          <w:szCs w:val="32"/>
        </w:rPr>
      </w:pPr>
    </w:p>
    <w:sectPr w:rsidR="00D55A4C" w:rsidRPr="00D55A4C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11F4"/>
    <w:multiLevelType w:val="hybridMultilevel"/>
    <w:tmpl w:val="5B8A5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A4C"/>
    <w:rsid w:val="000F554E"/>
    <w:rsid w:val="002472C8"/>
    <w:rsid w:val="00D5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0D0E01"/>
  <w15:chartTrackingRefBased/>
  <w15:docId w15:val="{3E756E1F-384A-0A4E-91A9-2259F5FB1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2021-06-11T14:04:00Z</dcterms:created>
  <dcterms:modified xsi:type="dcterms:W3CDTF">2021-06-11T14:05:00Z</dcterms:modified>
</cp:coreProperties>
</file>