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91E4A0" w14:textId="77777777" w:rsidR="00BC2A5E" w:rsidRPr="00BC2A5E" w:rsidRDefault="00BC2A5E" w:rsidP="00BC2A5E">
      <w:pPr>
        <w:ind w:left="360"/>
        <w:rPr>
          <w:rFonts w:ascii="Times New Roman" w:hAnsi="Times New Roman" w:cs="Mangal"/>
          <w:b/>
          <w:bCs/>
          <w:sz w:val="32"/>
          <w:szCs w:val="32"/>
          <w:highlight w:val="yellow"/>
        </w:rPr>
      </w:pPr>
      <w:r w:rsidRPr="00BC2A5E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>आओ मिल्के स्तुति करिङ्गे [</w:t>
      </w:r>
      <w:r w:rsidRPr="00BC2A5E">
        <w:rPr>
          <w:rFonts w:ascii="Times New Roman" w:hAnsi="Times New Roman" w:cs="Mangal"/>
          <w:b/>
          <w:bCs/>
          <w:sz w:val="32"/>
          <w:szCs w:val="32"/>
          <w:highlight w:val="yellow"/>
        </w:rPr>
        <w:t xml:space="preserve"> Am, 6/8]</w:t>
      </w:r>
    </w:p>
    <w:p w14:paraId="4FFC91C9" w14:textId="77777777" w:rsidR="00BC2A5E" w:rsidRPr="00F76F40" w:rsidRDefault="00BC2A5E" w:rsidP="00BC2A5E">
      <w:pPr>
        <w:pStyle w:val="ListParagraph"/>
        <w:rPr>
          <w:rFonts w:ascii="Times New Roman" w:hAnsi="Times New Roman" w:cs="Mangal"/>
          <w:b/>
          <w:bCs/>
          <w:sz w:val="32"/>
          <w:szCs w:val="32"/>
          <w:highlight w:val="yellow"/>
        </w:rPr>
      </w:pPr>
    </w:p>
    <w:p w14:paraId="2771A6AF" w14:textId="77777777" w:rsidR="00BC2A5E" w:rsidRPr="00F76F40" w:rsidRDefault="00BC2A5E" w:rsidP="00BC2A5E">
      <w:pPr>
        <w:rPr>
          <w:rFonts w:ascii="Times New Roman" w:hAnsi="Times New Roman" w:cs="Mangal"/>
          <w:sz w:val="28"/>
          <w:szCs w:val="28"/>
        </w:rPr>
      </w:pPr>
      <w:r w:rsidRPr="00F76F40">
        <w:rPr>
          <w:rFonts w:ascii="Times New Roman" w:hAnsi="Times New Roman" w:cs="Mangal"/>
          <w:sz w:val="28"/>
          <w:szCs w:val="28"/>
          <w:cs/>
        </w:rPr>
        <w:t>आओ मिल्के स्तुति करिङ्गे</w:t>
      </w:r>
      <w:r w:rsidRPr="00F76F40">
        <w:rPr>
          <w:rFonts w:ascii="Times New Roman" w:hAnsi="Times New Roman" w:cs="Mangal"/>
          <w:sz w:val="28"/>
          <w:szCs w:val="28"/>
        </w:rPr>
        <w:t xml:space="preserve">, </w:t>
      </w:r>
      <w:r w:rsidRPr="00F76F40">
        <w:rPr>
          <w:rFonts w:ascii="Times New Roman" w:hAnsi="Times New Roman" w:cs="Mangal"/>
          <w:sz w:val="28"/>
          <w:szCs w:val="28"/>
          <w:cs/>
        </w:rPr>
        <w:t>येशूके गुन गान करिङ्गे) (२)</w:t>
      </w:r>
    </w:p>
    <w:p w14:paraId="4E14592C" w14:textId="77777777" w:rsidR="00BC2A5E" w:rsidRPr="00F76F40" w:rsidRDefault="00BC2A5E" w:rsidP="00BC2A5E">
      <w:pPr>
        <w:rPr>
          <w:rFonts w:ascii="Times New Roman" w:hAnsi="Times New Roman" w:cs="Mangal"/>
          <w:sz w:val="28"/>
          <w:szCs w:val="28"/>
        </w:rPr>
      </w:pPr>
      <w:r w:rsidRPr="00F76F40">
        <w:rPr>
          <w:rFonts w:ascii="Times New Roman" w:hAnsi="Times New Roman" w:cs="Mangal"/>
          <w:sz w:val="28"/>
          <w:szCs w:val="28"/>
        </w:rPr>
        <w:t>(</w:t>
      </w:r>
      <w:r w:rsidRPr="00F76F40">
        <w:rPr>
          <w:rFonts w:ascii="Times New Roman" w:hAnsi="Times New Roman" w:cs="Mangal"/>
          <w:sz w:val="28"/>
          <w:szCs w:val="28"/>
          <w:cs/>
        </w:rPr>
        <w:t>वो ही राजा वो मसीह मेरे जीवनका साहारा) (२)</w:t>
      </w:r>
    </w:p>
    <w:p w14:paraId="7DADBF67" w14:textId="77777777" w:rsidR="00BC2A5E" w:rsidRPr="00F76F40" w:rsidRDefault="00BC2A5E" w:rsidP="00BC2A5E">
      <w:pPr>
        <w:rPr>
          <w:rFonts w:ascii="Times New Roman" w:hAnsi="Times New Roman" w:cs="Mangal"/>
          <w:sz w:val="28"/>
          <w:szCs w:val="28"/>
        </w:rPr>
      </w:pPr>
      <w:r w:rsidRPr="00F76F40">
        <w:rPr>
          <w:rFonts w:ascii="Times New Roman" w:hAnsi="Times New Roman" w:cs="Mangal"/>
          <w:sz w:val="28"/>
          <w:szCs w:val="28"/>
        </w:rPr>
        <w:t>(</w:t>
      </w:r>
      <w:r w:rsidRPr="00F76F40">
        <w:rPr>
          <w:rFonts w:ascii="Times New Roman" w:hAnsi="Times New Roman" w:cs="Mangal"/>
          <w:sz w:val="28"/>
          <w:szCs w:val="28"/>
          <w:cs/>
        </w:rPr>
        <w:t>नाचिङ्गे</w:t>
      </w:r>
      <w:r w:rsidRPr="00F76F40">
        <w:rPr>
          <w:rFonts w:ascii="Times New Roman" w:hAnsi="Times New Roman" w:cs="Mangal"/>
          <w:sz w:val="28"/>
          <w:szCs w:val="28"/>
        </w:rPr>
        <w:t xml:space="preserve">, </w:t>
      </w:r>
      <w:r w:rsidRPr="00F76F40">
        <w:rPr>
          <w:rFonts w:ascii="Times New Roman" w:hAnsi="Times New Roman" w:cs="Mangal"/>
          <w:sz w:val="28"/>
          <w:szCs w:val="28"/>
          <w:cs/>
        </w:rPr>
        <w:t>गाङ्गे धुम मचाङ्गे</w:t>
      </w:r>
      <w:r w:rsidRPr="00F76F40">
        <w:rPr>
          <w:rFonts w:ascii="Times New Roman" w:hAnsi="Times New Roman" w:cs="Mangal"/>
          <w:sz w:val="28"/>
          <w:szCs w:val="28"/>
        </w:rPr>
        <w:t xml:space="preserve">, </w:t>
      </w:r>
      <w:r w:rsidRPr="00F76F40">
        <w:rPr>
          <w:rFonts w:ascii="Times New Roman" w:hAnsi="Times New Roman" w:cs="Mangal"/>
          <w:sz w:val="28"/>
          <w:szCs w:val="28"/>
          <w:cs/>
        </w:rPr>
        <w:t>येशूके गुन गान करिङ्गे) (२)</w:t>
      </w:r>
    </w:p>
    <w:p w14:paraId="0D94CB21" w14:textId="77777777" w:rsidR="00BC2A5E" w:rsidRPr="00F76F40" w:rsidRDefault="00BC2A5E" w:rsidP="00BC2A5E">
      <w:pPr>
        <w:rPr>
          <w:rFonts w:ascii="Times New Roman" w:hAnsi="Times New Roman" w:cs="Mangal"/>
          <w:sz w:val="28"/>
          <w:szCs w:val="28"/>
        </w:rPr>
      </w:pPr>
      <w:r w:rsidRPr="00F76F40">
        <w:rPr>
          <w:rFonts w:ascii="Times New Roman" w:hAnsi="Times New Roman" w:cs="Mangal"/>
          <w:sz w:val="28"/>
          <w:szCs w:val="28"/>
          <w:cs/>
        </w:rPr>
        <w:t>आओ...</w:t>
      </w:r>
    </w:p>
    <w:p w14:paraId="20417C71" w14:textId="77777777" w:rsidR="00BC2A5E" w:rsidRPr="00F76F40" w:rsidRDefault="00BC2A5E" w:rsidP="00BC2A5E">
      <w:pPr>
        <w:rPr>
          <w:rFonts w:ascii="Times New Roman" w:hAnsi="Times New Roman" w:cs="Mangal"/>
          <w:sz w:val="28"/>
          <w:szCs w:val="28"/>
        </w:rPr>
      </w:pPr>
      <w:r w:rsidRPr="00F76F40">
        <w:rPr>
          <w:rFonts w:ascii="Times New Roman" w:hAnsi="Times New Roman" w:cs="Mangal"/>
          <w:sz w:val="28"/>
          <w:szCs w:val="28"/>
        </w:rPr>
        <w:t>(</w:t>
      </w:r>
      <w:r w:rsidRPr="00F76F40">
        <w:rPr>
          <w:rFonts w:ascii="Times New Roman" w:hAnsi="Times New Roman" w:cs="Mangal"/>
          <w:sz w:val="28"/>
          <w:szCs w:val="28"/>
          <w:cs/>
        </w:rPr>
        <w:t>जय जय बोलो जय येशू की जय) (२)</w:t>
      </w:r>
    </w:p>
    <w:p w14:paraId="0B4FD186" w14:textId="77777777" w:rsidR="00BC2A5E" w:rsidRPr="00F76F40" w:rsidRDefault="00BC2A5E" w:rsidP="00BC2A5E">
      <w:pPr>
        <w:rPr>
          <w:rFonts w:ascii="Times New Roman" w:hAnsi="Times New Roman" w:cs="Mangal"/>
          <w:sz w:val="28"/>
          <w:szCs w:val="28"/>
        </w:rPr>
      </w:pPr>
      <w:r w:rsidRPr="00F76F40">
        <w:rPr>
          <w:rFonts w:ascii="Times New Roman" w:hAnsi="Times New Roman" w:cs="Mangal"/>
          <w:sz w:val="28"/>
          <w:szCs w:val="28"/>
          <w:cs/>
        </w:rPr>
        <w:t>वो ही राजा वो मसीह मेरो जीवनका साहारा (२)</w:t>
      </w:r>
    </w:p>
    <w:p w14:paraId="1025A653" w14:textId="77777777" w:rsidR="00BC2A5E" w:rsidRPr="00F76F40" w:rsidRDefault="00BC2A5E" w:rsidP="00BC2A5E">
      <w:pPr>
        <w:rPr>
          <w:rFonts w:ascii="Times New Roman" w:hAnsi="Times New Roman" w:cs="Mangal"/>
          <w:sz w:val="28"/>
          <w:szCs w:val="28"/>
        </w:rPr>
      </w:pPr>
      <w:r w:rsidRPr="00F76F40">
        <w:rPr>
          <w:rFonts w:ascii="Times New Roman" w:hAnsi="Times New Roman" w:cs="Mangal"/>
          <w:sz w:val="28"/>
          <w:szCs w:val="28"/>
          <w:cs/>
        </w:rPr>
        <w:t>नाचिङ्गे</w:t>
      </w:r>
      <w:r w:rsidRPr="00F76F40">
        <w:rPr>
          <w:rFonts w:ascii="Times New Roman" w:hAnsi="Times New Roman" w:cs="Mangal"/>
          <w:sz w:val="28"/>
          <w:szCs w:val="28"/>
        </w:rPr>
        <w:t xml:space="preserve">, </w:t>
      </w:r>
      <w:r w:rsidRPr="00F76F40">
        <w:rPr>
          <w:rFonts w:ascii="Times New Roman" w:hAnsi="Times New Roman" w:cs="Mangal"/>
          <w:sz w:val="28"/>
          <w:szCs w:val="28"/>
          <w:cs/>
        </w:rPr>
        <w:t>गाङ्गे धुम मचाङ्गे</w:t>
      </w:r>
      <w:r w:rsidRPr="00F76F40">
        <w:rPr>
          <w:rFonts w:ascii="Times New Roman" w:hAnsi="Times New Roman" w:cs="Mangal"/>
          <w:sz w:val="28"/>
          <w:szCs w:val="28"/>
        </w:rPr>
        <w:t xml:space="preserve">, </w:t>
      </w:r>
      <w:r w:rsidRPr="00F76F40">
        <w:rPr>
          <w:rFonts w:ascii="Times New Roman" w:hAnsi="Times New Roman" w:cs="Mangal"/>
          <w:sz w:val="28"/>
          <w:szCs w:val="28"/>
          <w:cs/>
        </w:rPr>
        <w:t>येशूकी गुन गान करिङ्गे (२)</w:t>
      </w:r>
    </w:p>
    <w:p w14:paraId="0F6A6AD0" w14:textId="77777777" w:rsidR="00BC2A5E" w:rsidRDefault="00BC2A5E" w:rsidP="00BC2A5E">
      <w:pPr>
        <w:rPr>
          <w:rFonts w:ascii="Times New Roman" w:hAnsi="Times New Roman" w:cs="Mangal"/>
          <w:sz w:val="28"/>
          <w:szCs w:val="28"/>
        </w:rPr>
      </w:pPr>
      <w:r w:rsidRPr="00F76F40">
        <w:rPr>
          <w:rFonts w:ascii="Times New Roman" w:hAnsi="Times New Roman" w:cs="Mangal"/>
          <w:sz w:val="28"/>
          <w:szCs w:val="28"/>
          <w:cs/>
        </w:rPr>
        <w:t>जय जय बोलो जय येशू की जय...</w:t>
      </w:r>
    </w:p>
    <w:p w14:paraId="18036F0D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AD04F81"/>
    <w:multiLevelType w:val="hybridMultilevel"/>
    <w:tmpl w:val="2CD8A09A"/>
    <w:lvl w:ilvl="0" w:tplc="A198DEB4">
      <w:start w:val="1"/>
      <w:numFmt w:val="decimal"/>
      <w:lvlText w:val="%1."/>
      <w:lvlJc w:val="left"/>
      <w:pPr>
        <w:ind w:left="720" w:hanging="360"/>
      </w:pPr>
      <w:rPr>
        <w:rFonts w:cs="Mang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A5E"/>
    <w:rsid w:val="000F554E"/>
    <w:rsid w:val="00244973"/>
    <w:rsid w:val="00BC2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025F168"/>
  <w15:chartTrackingRefBased/>
  <w15:docId w15:val="{3185469A-2D43-264F-8070-00E2C61D5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2A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C2A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306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2021-06-22T20:02:00Z</dcterms:created>
  <dcterms:modified xsi:type="dcterms:W3CDTF">2021-06-22T20:03:00Z</dcterms:modified>
</cp:coreProperties>
</file>