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AC6118" w14:textId="20261CE0" w:rsidR="00046E0F" w:rsidRDefault="00667501" w:rsidP="00667501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tLeast"/>
        <w:rPr>
          <w:rFonts w:eastAsia="Arial Unicode MS" w:cstheme="minorHAnsi"/>
          <w:color w:val="000000"/>
          <w:sz w:val="36"/>
          <w:szCs w:val="36"/>
        </w:rPr>
      </w:pPr>
      <w:r w:rsidRPr="00667501">
        <w:rPr>
          <w:rFonts w:ascii="Mangal" w:eastAsia="Times New Roman" w:hAnsi="Mangal" w:cs="Mangal" w:hint="cs"/>
          <w:color w:val="000000"/>
          <w:sz w:val="36"/>
          <w:szCs w:val="36"/>
          <w:cs/>
        </w:rPr>
        <w:t>तपाईंको</w:t>
      </w:r>
      <w:r w:rsidRPr="00667501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667501">
        <w:rPr>
          <w:rFonts w:ascii="Mangal" w:eastAsia="Times New Roman" w:hAnsi="Mangal" w:cs="Mangal" w:hint="cs"/>
          <w:color w:val="000000"/>
          <w:sz w:val="36"/>
          <w:szCs w:val="36"/>
          <w:cs/>
        </w:rPr>
        <w:t>खोला</w:t>
      </w:r>
      <w:r w:rsidRPr="00667501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667501">
        <w:rPr>
          <w:rFonts w:ascii="Mangal" w:eastAsia="Times New Roman" w:hAnsi="Mangal" w:cs="Mangal" w:hint="cs"/>
          <w:color w:val="000000"/>
          <w:sz w:val="36"/>
          <w:szCs w:val="36"/>
          <w:cs/>
        </w:rPr>
        <w:t>बग्दैछ</w:t>
      </w:r>
      <w:r w:rsidRPr="00667501">
        <w:rPr>
          <w:rFonts w:eastAsia="Times New Roman" w:cstheme="minorHAnsi"/>
          <w:color w:val="000000"/>
          <w:sz w:val="36"/>
          <w:szCs w:val="36"/>
        </w:rPr>
        <w:t xml:space="preserve">, </w:t>
      </w:r>
      <w:r w:rsidRPr="00667501">
        <w:rPr>
          <w:rFonts w:ascii="Mangal" w:eastAsia="Times New Roman" w:hAnsi="Mangal" w:cs="Mangal" w:hint="cs"/>
          <w:color w:val="000000"/>
          <w:sz w:val="36"/>
          <w:szCs w:val="36"/>
          <w:cs/>
        </w:rPr>
        <w:t>म</w:t>
      </w:r>
      <w:r w:rsidRPr="00667501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667501">
        <w:rPr>
          <w:rFonts w:ascii="Mangal" w:eastAsia="Times New Roman" w:hAnsi="Mangal" w:cs="Mangal" w:hint="cs"/>
          <w:color w:val="000000"/>
          <w:sz w:val="36"/>
          <w:szCs w:val="36"/>
          <w:cs/>
        </w:rPr>
        <w:t>त्यहाँबाट</w:t>
      </w:r>
      <w:r w:rsidRPr="00667501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667501">
        <w:rPr>
          <w:rFonts w:ascii="Mangal" w:eastAsia="Times New Roman" w:hAnsi="Mangal" w:cs="Mangal" w:hint="cs"/>
          <w:color w:val="000000"/>
          <w:sz w:val="36"/>
          <w:szCs w:val="36"/>
          <w:cs/>
        </w:rPr>
        <w:t>पिउनेछु</w:t>
      </w:r>
      <w:r>
        <w:rPr>
          <w:rFonts w:ascii="Mangal" w:eastAsia="Times New Roman" w:hAnsi="Mangal" w:cs="Mangal"/>
          <w:color w:val="000000"/>
          <w:sz w:val="36"/>
          <w:szCs w:val="36"/>
        </w:rPr>
        <w:t xml:space="preserve"> </w:t>
      </w:r>
      <w:r w:rsidR="00046E0F" w:rsidRPr="00667501">
        <w:rPr>
          <w:rFonts w:eastAsia="Arial Unicode MS" w:cstheme="minorHAnsi"/>
          <w:color w:val="000000"/>
          <w:sz w:val="36"/>
          <w:szCs w:val="36"/>
        </w:rPr>
        <w:t>[G,4/4]</w:t>
      </w:r>
    </w:p>
    <w:p w14:paraId="712E8D2C" w14:textId="77777777" w:rsidR="00667501" w:rsidRPr="00667501" w:rsidRDefault="00667501" w:rsidP="00667501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tLeast"/>
        <w:rPr>
          <w:rFonts w:eastAsia="Times New Roman" w:cstheme="minorHAnsi"/>
          <w:color w:val="000000"/>
          <w:sz w:val="36"/>
          <w:szCs w:val="36"/>
        </w:rPr>
      </w:pPr>
    </w:p>
    <w:p w14:paraId="5115BA32" w14:textId="77777777" w:rsidR="00046E0F" w:rsidRPr="002C6425" w:rsidRDefault="00046E0F" w:rsidP="00046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tLeast"/>
        <w:ind w:left="720"/>
        <w:rPr>
          <w:rFonts w:eastAsia="Times New Roman" w:cstheme="minorHAnsi"/>
          <w:color w:val="000000"/>
          <w:sz w:val="36"/>
          <w:szCs w:val="36"/>
        </w:rPr>
      </w:pP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तपाईंको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खोला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बग्दैछ</w:t>
      </w:r>
      <w:r w:rsidRPr="002C6425">
        <w:rPr>
          <w:rFonts w:eastAsia="Times New Roman" w:cstheme="minorHAnsi"/>
          <w:color w:val="000000"/>
          <w:sz w:val="36"/>
          <w:szCs w:val="36"/>
        </w:rPr>
        <w:t xml:space="preserve">,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म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त्यहाँबाट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पिउनेछु</w:t>
      </w:r>
    </w:p>
    <w:p w14:paraId="49950042" w14:textId="77777777" w:rsidR="00046E0F" w:rsidRPr="002C6425" w:rsidRDefault="00046E0F" w:rsidP="00046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tLeast"/>
        <w:ind w:left="720"/>
        <w:rPr>
          <w:rFonts w:eastAsia="Times New Roman" w:cstheme="minorHAnsi"/>
          <w:color w:val="000000"/>
          <w:sz w:val="36"/>
          <w:szCs w:val="36"/>
        </w:rPr>
      </w:pP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मुडुली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मृग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आए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झैँ</w:t>
      </w:r>
      <w:r w:rsidRPr="002C6425">
        <w:rPr>
          <w:rFonts w:eastAsia="Times New Roman" w:cstheme="minorHAnsi"/>
          <w:color w:val="000000"/>
          <w:sz w:val="36"/>
          <w:szCs w:val="36"/>
        </w:rPr>
        <w:t xml:space="preserve">,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म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उफ्रँदै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आउनेछु</w:t>
      </w:r>
      <w:r w:rsidRPr="002C6425">
        <w:rPr>
          <w:rFonts w:eastAsia="Times New Roman" w:cstheme="minorHAnsi"/>
          <w:color w:val="000000"/>
          <w:sz w:val="36"/>
          <w:szCs w:val="36"/>
        </w:rPr>
        <w:t>,</w:t>
      </w:r>
    </w:p>
    <w:p w14:paraId="7437B39F" w14:textId="77777777" w:rsidR="00046E0F" w:rsidRPr="002C6425" w:rsidRDefault="00046E0F" w:rsidP="00046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tLeast"/>
        <w:ind w:left="720"/>
        <w:rPr>
          <w:rFonts w:eastAsia="Times New Roman" w:cstheme="minorHAnsi"/>
          <w:color w:val="000000"/>
          <w:sz w:val="36"/>
          <w:szCs w:val="36"/>
        </w:rPr>
      </w:pP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तपाईंको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प्रेमले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म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नयाँ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हुनेछु</w:t>
      </w:r>
    </w:p>
    <w:p w14:paraId="17F2DE30" w14:textId="77777777" w:rsidR="00046E0F" w:rsidRPr="002C6425" w:rsidRDefault="00046E0F" w:rsidP="00046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tLeast"/>
        <w:ind w:left="720"/>
        <w:rPr>
          <w:rFonts w:eastAsia="Times New Roman" w:cstheme="minorHAnsi"/>
          <w:color w:val="000000"/>
          <w:sz w:val="36"/>
          <w:szCs w:val="36"/>
        </w:rPr>
      </w:pP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तपाईंको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प्रेमले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म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शुद्ध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हुनेछु</w:t>
      </w:r>
    </w:p>
    <w:p w14:paraId="5B42A1FD" w14:textId="77777777" w:rsidR="00046E0F" w:rsidRPr="002C6425" w:rsidRDefault="00046E0F" w:rsidP="00046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tLeast"/>
        <w:ind w:left="720"/>
        <w:rPr>
          <w:rFonts w:eastAsia="Times New Roman" w:cstheme="minorHAnsi"/>
          <w:color w:val="000000"/>
          <w:sz w:val="36"/>
          <w:szCs w:val="36"/>
        </w:rPr>
      </w:pP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येशूको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प्रेमले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म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नयाँ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हुनेछु</w:t>
      </w:r>
    </w:p>
    <w:p w14:paraId="264D5CD9" w14:textId="77777777" w:rsidR="00046E0F" w:rsidRPr="002C6425" w:rsidRDefault="00046E0F" w:rsidP="00046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tLeast"/>
        <w:ind w:left="720"/>
        <w:rPr>
          <w:rFonts w:eastAsia="Times New Roman" w:cstheme="minorHAnsi"/>
          <w:color w:val="000000"/>
          <w:sz w:val="36"/>
          <w:szCs w:val="36"/>
        </w:rPr>
      </w:pP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येशूको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प्रेमले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म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शुद्ध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हुनेछु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।</w:t>
      </w:r>
    </w:p>
    <w:p w14:paraId="36BF2B02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C50F1E"/>
    <w:multiLevelType w:val="hybridMultilevel"/>
    <w:tmpl w:val="EEACF3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E0F"/>
    <w:rsid w:val="00046E0F"/>
    <w:rsid w:val="000F554E"/>
    <w:rsid w:val="002472C8"/>
    <w:rsid w:val="00667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C6D8F4"/>
  <w15:chartTrackingRefBased/>
  <w15:docId w15:val="{FA28F7AC-EED1-5A44-8EFD-1EA97870D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6E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6E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2021-06-11T13:38:00Z</dcterms:created>
  <dcterms:modified xsi:type="dcterms:W3CDTF">2021-07-22T03:49:00Z</dcterms:modified>
</cp:coreProperties>
</file>