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071CF5" w14:textId="77777777" w:rsidR="00683CEE" w:rsidRPr="00683CEE" w:rsidRDefault="00683CEE" w:rsidP="00683CEE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683CEE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सियोनको डाडाँमा नाच्दै</w:t>
      </w:r>
      <w:r w:rsidRPr="00683CEE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</w:t>
      </w:r>
      <w:r w:rsidRPr="00683CEE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( 3rd Fret G)</w:t>
      </w:r>
    </w:p>
    <w:p w14:paraId="02EEC444" w14:textId="77777777" w:rsidR="00683CEE" w:rsidRDefault="00683CEE" w:rsidP="00683CEE">
      <w:pPr>
        <w:rPr>
          <w:rFonts w:ascii="Times New Roman" w:hAnsi="Times New Roman" w:cs="Times New Roman"/>
        </w:rPr>
      </w:pPr>
    </w:p>
    <w:p w14:paraId="1CEC0F57" w14:textId="77777777" w:rsidR="00683CEE" w:rsidRDefault="00683CEE" w:rsidP="00683CEE">
      <w:pPr>
        <w:rPr>
          <w:rFonts w:ascii="Times New Roman" w:hAnsi="Times New Roman" w:cs="Times New Roman"/>
        </w:rPr>
      </w:pPr>
    </w:p>
    <w:p w14:paraId="27153DA6" w14:textId="77777777" w:rsidR="00683CEE" w:rsidRPr="00E17854" w:rsidRDefault="00683CEE" w:rsidP="00683CEE">
      <w:pPr>
        <w:rPr>
          <w:rFonts w:ascii="Times New Roman" w:hAnsi="Times New Roman" w:cs="Times New Roman"/>
          <w:sz w:val="30"/>
          <w:szCs w:val="30"/>
        </w:rPr>
      </w:pPr>
      <w:r w:rsidRPr="00E17854">
        <w:rPr>
          <w:rFonts w:ascii="Times New Roman" w:hAnsi="Times New Roman" w:cs="Times New Roman"/>
          <w:sz w:val="30"/>
          <w:szCs w:val="30"/>
        </w:rPr>
        <w:t xml:space="preserve">( </w:t>
      </w:r>
      <w:r w:rsidRPr="00E17854">
        <w:rPr>
          <w:rFonts w:ascii="Times New Roman" w:hAnsi="Times New Roman" w:cs="Mangal"/>
          <w:sz w:val="30"/>
          <w:szCs w:val="30"/>
          <w:cs/>
        </w:rPr>
        <w:t>सियोनको डाडाँमा नाच्दै रमाउदै जाने हो वो हो हो जाने हो।)२</w:t>
      </w:r>
    </w:p>
    <w:p w14:paraId="74EAC6E5" w14:textId="77777777" w:rsidR="00683CEE" w:rsidRPr="00E17854" w:rsidRDefault="00683CEE" w:rsidP="00683CEE">
      <w:pPr>
        <w:rPr>
          <w:rFonts w:ascii="Times New Roman" w:hAnsi="Times New Roman" w:cs="Times New Roman"/>
          <w:sz w:val="30"/>
          <w:szCs w:val="30"/>
        </w:rPr>
      </w:pPr>
      <w:r w:rsidRPr="00E17854">
        <w:rPr>
          <w:rFonts w:ascii="Times New Roman" w:hAnsi="Times New Roman" w:cs="Times New Roman"/>
          <w:sz w:val="30"/>
          <w:szCs w:val="30"/>
        </w:rPr>
        <w:t xml:space="preserve">( </w:t>
      </w:r>
      <w:r w:rsidRPr="00E17854">
        <w:rPr>
          <w:rFonts w:ascii="Times New Roman" w:hAnsi="Times New Roman" w:cs="Mangal"/>
          <w:sz w:val="30"/>
          <w:szCs w:val="30"/>
          <w:cs/>
        </w:rPr>
        <w:t>घिनताङ घिनताङ मादलको तालमा</w:t>
      </w:r>
      <w:r w:rsidRPr="00E17854">
        <w:rPr>
          <w:rFonts w:ascii="Times New Roman" w:hAnsi="Times New Roman" w:cs="Times New Roman"/>
          <w:sz w:val="30"/>
          <w:szCs w:val="30"/>
        </w:rPr>
        <w:t xml:space="preserve">, </w:t>
      </w:r>
      <w:r w:rsidRPr="00E17854">
        <w:rPr>
          <w:rFonts w:ascii="Times New Roman" w:hAnsi="Times New Roman" w:cs="Mangal"/>
          <w:sz w:val="30"/>
          <w:szCs w:val="30"/>
          <w:cs/>
        </w:rPr>
        <w:t>सुरिलो बासुरीको सुरमा</w:t>
      </w:r>
      <w:r w:rsidRPr="00E17854">
        <w:rPr>
          <w:rFonts w:ascii="Times New Roman" w:hAnsi="Times New Roman" w:cs="Times New Roman"/>
          <w:sz w:val="30"/>
          <w:szCs w:val="30"/>
        </w:rPr>
        <w:t>,</w:t>
      </w:r>
    </w:p>
    <w:p w14:paraId="6DDD24DE" w14:textId="77777777" w:rsidR="00683CEE" w:rsidRPr="00E17854" w:rsidRDefault="00683CEE" w:rsidP="00683CEE">
      <w:pPr>
        <w:rPr>
          <w:rFonts w:ascii="Times New Roman" w:hAnsi="Times New Roman" w:cs="Times New Roman"/>
          <w:sz w:val="30"/>
          <w:szCs w:val="30"/>
        </w:rPr>
      </w:pPr>
      <w:r w:rsidRPr="00E17854">
        <w:rPr>
          <w:rFonts w:ascii="Times New Roman" w:hAnsi="Times New Roman" w:cs="Mangal"/>
          <w:sz w:val="30"/>
          <w:szCs w:val="30"/>
          <w:cs/>
        </w:rPr>
        <w:t>तुरहीको चर्को आवजमा )२</w:t>
      </w:r>
    </w:p>
    <w:p w14:paraId="57DC4538" w14:textId="77777777" w:rsidR="00683CEE" w:rsidRPr="00E17854" w:rsidRDefault="00683CEE" w:rsidP="00683CEE">
      <w:pPr>
        <w:rPr>
          <w:rFonts w:ascii="Times New Roman" w:hAnsi="Times New Roman" w:cs="Times New Roman"/>
          <w:sz w:val="30"/>
          <w:szCs w:val="30"/>
        </w:rPr>
      </w:pPr>
      <w:r w:rsidRPr="00E17854">
        <w:rPr>
          <w:rFonts w:ascii="Times New Roman" w:hAnsi="Times New Roman" w:cs="Mangal"/>
          <w:sz w:val="30"/>
          <w:szCs w:val="30"/>
          <w:cs/>
        </w:rPr>
        <w:t>सियोनको डाडाँमा......</w:t>
      </w:r>
    </w:p>
    <w:p w14:paraId="385856D4" w14:textId="77777777" w:rsidR="00683CEE" w:rsidRPr="00E17854" w:rsidRDefault="00683CEE" w:rsidP="00683CEE">
      <w:pPr>
        <w:rPr>
          <w:rFonts w:ascii="Times New Roman" w:hAnsi="Times New Roman" w:cs="Times New Roman"/>
          <w:sz w:val="30"/>
          <w:szCs w:val="30"/>
        </w:rPr>
      </w:pPr>
    </w:p>
    <w:p w14:paraId="3007C28E" w14:textId="77777777" w:rsidR="00683CEE" w:rsidRPr="00E17854" w:rsidRDefault="00683CEE" w:rsidP="00683CEE">
      <w:pPr>
        <w:rPr>
          <w:rFonts w:ascii="Times New Roman" w:hAnsi="Times New Roman" w:cs="Times New Roman"/>
          <w:sz w:val="30"/>
          <w:szCs w:val="30"/>
        </w:rPr>
      </w:pPr>
      <w:r w:rsidRPr="00E17854">
        <w:rPr>
          <w:rFonts w:ascii="Times New Roman" w:hAnsi="Times New Roman" w:cs="Times New Roman"/>
          <w:sz w:val="30"/>
          <w:szCs w:val="30"/>
        </w:rPr>
        <w:t xml:space="preserve">( </w:t>
      </w:r>
      <w:r w:rsidRPr="00E17854">
        <w:rPr>
          <w:rFonts w:ascii="Times New Roman" w:hAnsi="Times New Roman" w:cs="Mangal"/>
          <w:sz w:val="30"/>
          <w:szCs w:val="30"/>
          <w:cs/>
        </w:rPr>
        <w:t>उच्च सोर अनि चर्को आवजमा</w:t>
      </w:r>
      <w:r w:rsidRPr="00E17854">
        <w:rPr>
          <w:rFonts w:ascii="Times New Roman" w:hAnsi="Times New Roman" w:cs="Times New Roman"/>
          <w:sz w:val="30"/>
          <w:szCs w:val="30"/>
        </w:rPr>
        <w:t xml:space="preserve">, </w:t>
      </w:r>
      <w:r w:rsidRPr="00E17854">
        <w:rPr>
          <w:rFonts w:ascii="Times New Roman" w:hAnsi="Times New Roman" w:cs="Mangal"/>
          <w:sz w:val="30"/>
          <w:szCs w:val="30"/>
          <w:cs/>
        </w:rPr>
        <w:t>धन्यवादको बलि अनि गीतमा</w:t>
      </w:r>
    </w:p>
    <w:p w14:paraId="34BF9CA0" w14:textId="77777777" w:rsidR="00683CEE" w:rsidRPr="00E17854" w:rsidRDefault="00683CEE" w:rsidP="00683CEE">
      <w:pPr>
        <w:rPr>
          <w:rFonts w:ascii="Times New Roman" w:hAnsi="Times New Roman" w:cs="Times New Roman"/>
          <w:sz w:val="30"/>
          <w:szCs w:val="30"/>
        </w:rPr>
      </w:pPr>
      <w:r w:rsidRPr="00E17854">
        <w:rPr>
          <w:rFonts w:ascii="Times New Roman" w:hAnsi="Times New Roman" w:cs="Mangal"/>
          <w:sz w:val="30"/>
          <w:szCs w:val="30"/>
          <w:cs/>
        </w:rPr>
        <w:t>परमेश्वरको पवित्र पर्वतमा )२</w:t>
      </w:r>
    </w:p>
    <w:p w14:paraId="35E87434" w14:textId="77777777" w:rsidR="00683CEE" w:rsidRPr="00E17854" w:rsidRDefault="00683CEE" w:rsidP="00683CEE">
      <w:pPr>
        <w:rPr>
          <w:rFonts w:ascii="Times New Roman" w:hAnsi="Times New Roman" w:cs="Times New Roman"/>
          <w:sz w:val="30"/>
          <w:szCs w:val="30"/>
        </w:rPr>
      </w:pPr>
      <w:r w:rsidRPr="00E17854">
        <w:rPr>
          <w:rFonts w:ascii="Times New Roman" w:hAnsi="Times New Roman" w:cs="Mangal"/>
          <w:sz w:val="30"/>
          <w:szCs w:val="30"/>
          <w:cs/>
        </w:rPr>
        <w:t>पवित्र आत्माको भरपुरीमा गाउँने हो</w:t>
      </w:r>
      <w:r w:rsidRPr="00E17854">
        <w:rPr>
          <w:rFonts w:ascii="Times New Roman" w:hAnsi="Times New Roman" w:cs="Times New Roman"/>
          <w:sz w:val="30"/>
          <w:szCs w:val="30"/>
        </w:rPr>
        <w:t>,</w:t>
      </w:r>
      <w:r w:rsidRPr="00E17854">
        <w:rPr>
          <w:rFonts w:ascii="Times New Roman" w:hAnsi="Times New Roman" w:cs="Mangal"/>
          <w:sz w:val="30"/>
          <w:szCs w:val="30"/>
          <w:cs/>
        </w:rPr>
        <w:t>लै लै हो</w:t>
      </w:r>
      <w:r w:rsidRPr="00E17854">
        <w:rPr>
          <w:rFonts w:ascii="Times New Roman" w:hAnsi="Times New Roman" w:cs="Times New Roman"/>
          <w:sz w:val="30"/>
          <w:szCs w:val="30"/>
        </w:rPr>
        <w:t>,</w:t>
      </w:r>
      <w:r w:rsidRPr="00E17854">
        <w:rPr>
          <w:rFonts w:ascii="Times New Roman" w:hAnsi="Times New Roman" w:cs="Mangal"/>
          <w:sz w:val="30"/>
          <w:szCs w:val="30"/>
          <w:cs/>
        </w:rPr>
        <w:t>गाउँने हो</w:t>
      </w:r>
    </w:p>
    <w:p w14:paraId="31BEACB5" w14:textId="77777777" w:rsidR="00683CEE" w:rsidRDefault="00683CEE" w:rsidP="00683CEE">
      <w:pPr>
        <w:rPr>
          <w:rFonts w:ascii="Times New Roman" w:hAnsi="Times New Roman" w:cs="Mangal"/>
          <w:sz w:val="30"/>
          <w:szCs w:val="30"/>
        </w:rPr>
      </w:pPr>
      <w:r w:rsidRPr="00E17854">
        <w:rPr>
          <w:rFonts w:ascii="Times New Roman" w:hAnsi="Times New Roman" w:cs="Mangal"/>
          <w:sz w:val="30"/>
          <w:szCs w:val="30"/>
          <w:cs/>
        </w:rPr>
        <w:t>पवित्र आत्माको भरपुरीमा नाच्ने हो</w:t>
      </w:r>
      <w:r w:rsidRPr="00E17854">
        <w:rPr>
          <w:rFonts w:ascii="Times New Roman" w:hAnsi="Times New Roman" w:cs="Times New Roman"/>
          <w:sz w:val="30"/>
          <w:szCs w:val="30"/>
        </w:rPr>
        <w:t>,</w:t>
      </w:r>
      <w:r w:rsidRPr="00E17854">
        <w:rPr>
          <w:rFonts w:ascii="Times New Roman" w:hAnsi="Times New Roman" w:cs="Mangal"/>
          <w:sz w:val="30"/>
          <w:szCs w:val="30"/>
          <w:cs/>
        </w:rPr>
        <w:t>लै लै हो</w:t>
      </w:r>
      <w:r w:rsidRPr="00E17854">
        <w:rPr>
          <w:rFonts w:ascii="Times New Roman" w:hAnsi="Times New Roman" w:cs="Times New Roman"/>
          <w:sz w:val="30"/>
          <w:szCs w:val="30"/>
        </w:rPr>
        <w:t xml:space="preserve">, </w:t>
      </w:r>
      <w:r w:rsidRPr="00E17854">
        <w:rPr>
          <w:rFonts w:ascii="Times New Roman" w:hAnsi="Times New Roman" w:cs="Mangal"/>
          <w:sz w:val="30"/>
          <w:szCs w:val="30"/>
          <w:cs/>
        </w:rPr>
        <w:t>नाच्ने हो</w:t>
      </w:r>
    </w:p>
    <w:p w14:paraId="40D191C6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C60CC5"/>
    <w:multiLevelType w:val="hybridMultilevel"/>
    <w:tmpl w:val="0B9848BA"/>
    <w:lvl w:ilvl="0" w:tplc="2EB05C1C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EE"/>
    <w:rsid w:val="000F554E"/>
    <w:rsid w:val="00244973"/>
    <w:rsid w:val="0068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14FFB0"/>
  <w15:chartTrackingRefBased/>
  <w15:docId w15:val="{4DFCB54B-AFBB-4B4E-9C5A-CD8C594DB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C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C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2021-06-22T20:30:00Z</dcterms:created>
  <dcterms:modified xsi:type="dcterms:W3CDTF">2021-06-22T20:30:00Z</dcterms:modified>
</cp:coreProperties>
</file>