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DA4748" w14:textId="77777777" w:rsidR="00AA1298" w:rsidRPr="00AA1298" w:rsidRDefault="00AA1298" w:rsidP="00AA1298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AA1298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हे दुलाहा मेरो हृदयमा प्रेम जगाउनुहोस्‌ </w:t>
      </w:r>
      <w:r w:rsidRPr="00AA1298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( 1st Fred G Am C D )</w:t>
      </w:r>
    </w:p>
    <w:p w14:paraId="39ED8C71" w14:textId="77777777" w:rsidR="00AA1298" w:rsidRPr="00A7426F" w:rsidRDefault="00AA1298" w:rsidP="00AA129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6931AB7B" w14:textId="77777777" w:rsidR="00AA1298" w:rsidRPr="00A7426F" w:rsidRDefault="00AA1298" w:rsidP="00AA1298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Times New Roman"/>
          <w:sz w:val="28"/>
          <w:szCs w:val="28"/>
        </w:rPr>
        <w:t>(</w:t>
      </w:r>
      <w:r w:rsidRPr="00A7426F">
        <w:rPr>
          <w:rFonts w:ascii="Times New Roman" w:hAnsi="Times New Roman" w:cs="Mangal"/>
          <w:sz w:val="28"/>
          <w:szCs w:val="28"/>
          <w:cs/>
        </w:rPr>
        <w:t>हे दुलाहा</w:t>
      </w:r>
      <w:r w:rsidRPr="00A7426F">
        <w:rPr>
          <w:rFonts w:ascii="Times New Roman" w:hAnsi="Times New Roman" w:cs="Times New Roman"/>
          <w:sz w:val="28"/>
          <w:szCs w:val="28"/>
        </w:rPr>
        <w:t xml:space="preserve">, </w:t>
      </w:r>
      <w:r w:rsidRPr="00A7426F">
        <w:rPr>
          <w:rFonts w:ascii="Times New Roman" w:hAnsi="Times New Roman" w:cs="Mangal"/>
          <w:sz w:val="28"/>
          <w:szCs w:val="28"/>
          <w:cs/>
        </w:rPr>
        <w:t>मेरो हृदयमा प्रेम जगाउनुहोस्‌</w:t>
      </w:r>
    </w:p>
    <w:p w14:paraId="318C851F" w14:textId="77777777" w:rsidR="00AA1298" w:rsidRDefault="00AA1298" w:rsidP="00AA1298">
      <w:pPr>
        <w:rPr>
          <w:rFonts w:ascii="Times New Roman" w:hAnsi="Times New Roman" w:cs="Mangal"/>
          <w:sz w:val="28"/>
          <w:szCs w:val="28"/>
        </w:rPr>
      </w:pPr>
      <w:r w:rsidRPr="00A7426F">
        <w:rPr>
          <w:rFonts w:ascii="Times New Roman" w:hAnsi="Times New Roman" w:cs="Mangal"/>
          <w:sz w:val="28"/>
          <w:szCs w:val="28"/>
          <w:cs/>
        </w:rPr>
        <w:t>हे येशू मेरो हृदयमा आगो जलाउनुहोस्‌) (२)</w:t>
      </w:r>
    </w:p>
    <w:p w14:paraId="76DBBE44" w14:textId="77777777" w:rsidR="00AA1298" w:rsidRPr="00A7426F" w:rsidRDefault="00AA1298" w:rsidP="00AA1298">
      <w:pPr>
        <w:rPr>
          <w:rFonts w:ascii="Times New Roman" w:hAnsi="Times New Roman" w:cs="Times New Roman"/>
          <w:sz w:val="28"/>
          <w:szCs w:val="28"/>
        </w:rPr>
      </w:pPr>
    </w:p>
    <w:p w14:paraId="671F25E5" w14:textId="77777777" w:rsidR="00AA1298" w:rsidRPr="00A7426F" w:rsidRDefault="00AA1298" w:rsidP="00AA1298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Times New Roman"/>
          <w:sz w:val="28"/>
          <w:szCs w:val="28"/>
        </w:rPr>
        <w:t>(</w:t>
      </w:r>
      <w:r w:rsidRPr="00A7426F">
        <w:rPr>
          <w:rFonts w:ascii="Times New Roman" w:hAnsi="Times New Roman" w:cs="Mangal"/>
          <w:sz w:val="28"/>
          <w:szCs w:val="28"/>
          <w:cs/>
        </w:rPr>
        <w:t>कसरी चुप बसुँ तपाईंको प्रेम मैले चाखी सके</w:t>
      </w:r>
    </w:p>
    <w:p w14:paraId="30FDB150" w14:textId="77777777" w:rsidR="00AA1298" w:rsidRPr="00A7426F" w:rsidRDefault="00AA1298" w:rsidP="00AA1298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Mangal"/>
          <w:sz w:val="28"/>
          <w:szCs w:val="28"/>
          <w:cs/>
        </w:rPr>
        <w:t>कसरी दुर रहुँ तपाईंको अंगालोमा म डुबी सके) (२)</w:t>
      </w:r>
    </w:p>
    <w:p w14:paraId="0F880BDA" w14:textId="77777777" w:rsidR="00AA1298" w:rsidRPr="00A7426F" w:rsidRDefault="00AA1298" w:rsidP="00AA1298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Mangal"/>
          <w:sz w:val="28"/>
          <w:szCs w:val="28"/>
          <w:cs/>
        </w:rPr>
        <w:t>यदि मेरो एक नजरले तपाईंको हृदयलाई चोरेको छु भने</w:t>
      </w:r>
      <w:r w:rsidRPr="00A7426F">
        <w:rPr>
          <w:rFonts w:ascii="Times New Roman" w:hAnsi="Times New Roman" w:cs="Times New Roman"/>
          <w:sz w:val="28"/>
          <w:szCs w:val="28"/>
        </w:rPr>
        <w:t>,</w:t>
      </w:r>
    </w:p>
    <w:p w14:paraId="713B701A" w14:textId="77777777" w:rsidR="00AA1298" w:rsidRPr="00A7426F" w:rsidRDefault="00AA1298" w:rsidP="00AA1298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Mangal"/>
          <w:sz w:val="28"/>
          <w:szCs w:val="28"/>
          <w:cs/>
        </w:rPr>
        <w:t>म त झन यहाँ बाँच्न नै सक्दिँन</w:t>
      </w:r>
    </w:p>
    <w:p w14:paraId="10488158" w14:textId="77777777" w:rsidR="00AA1298" w:rsidRPr="00A7426F" w:rsidRDefault="00AA1298" w:rsidP="00AA1298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Mangal"/>
          <w:sz w:val="28"/>
          <w:szCs w:val="28"/>
          <w:cs/>
        </w:rPr>
        <w:t>तपाईंको प्रेम बिना</w:t>
      </w:r>
      <w:r w:rsidRPr="00A7426F">
        <w:rPr>
          <w:rFonts w:ascii="Times New Roman" w:hAnsi="Times New Roman" w:cs="Times New Roman"/>
          <w:sz w:val="28"/>
          <w:szCs w:val="28"/>
        </w:rPr>
        <w:t xml:space="preserve">, </w:t>
      </w:r>
      <w:r w:rsidRPr="00A7426F">
        <w:rPr>
          <w:rFonts w:ascii="Times New Roman" w:hAnsi="Times New Roman" w:cs="Mangal"/>
          <w:sz w:val="28"/>
          <w:szCs w:val="28"/>
          <w:cs/>
        </w:rPr>
        <w:t>म त झन यहाँ बाँच्न नै सक्दिँन</w:t>
      </w:r>
    </w:p>
    <w:p w14:paraId="4896D606" w14:textId="77777777" w:rsidR="00AA1298" w:rsidRDefault="00AA1298" w:rsidP="00AA1298">
      <w:pPr>
        <w:rPr>
          <w:rFonts w:ascii="Times New Roman" w:hAnsi="Times New Roman" w:cs="Mangal"/>
          <w:sz w:val="28"/>
          <w:szCs w:val="28"/>
        </w:rPr>
      </w:pPr>
      <w:r w:rsidRPr="00A7426F">
        <w:rPr>
          <w:rFonts w:ascii="Times New Roman" w:hAnsi="Times New Roman" w:cs="Mangal"/>
          <w:sz w:val="28"/>
          <w:szCs w:val="28"/>
          <w:cs/>
        </w:rPr>
        <w:t>येशूको प्रेम बिना...</w:t>
      </w:r>
    </w:p>
    <w:p w14:paraId="5D9D81D7" w14:textId="77777777" w:rsidR="00AA1298" w:rsidRPr="00A7426F" w:rsidRDefault="00AA1298" w:rsidP="00AA1298">
      <w:pPr>
        <w:rPr>
          <w:rFonts w:ascii="Times New Roman" w:hAnsi="Times New Roman" w:cs="Times New Roman"/>
          <w:sz w:val="28"/>
          <w:szCs w:val="28"/>
        </w:rPr>
      </w:pPr>
    </w:p>
    <w:p w14:paraId="7E8AF0E4" w14:textId="77777777" w:rsidR="00AA1298" w:rsidRPr="00A7426F" w:rsidRDefault="00AA1298" w:rsidP="00AA1298">
      <w:pPr>
        <w:rPr>
          <w:rFonts w:ascii="Times New Roman" w:hAnsi="Times New Roman" w:cs="Times New Roman"/>
          <w:sz w:val="28"/>
          <w:szCs w:val="28"/>
        </w:rPr>
      </w:pPr>
      <w:r w:rsidRPr="00A7426F">
        <w:rPr>
          <w:rFonts w:ascii="Times New Roman" w:hAnsi="Times New Roman" w:cs="Mangal"/>
          <w:sz w:val="28"/>
          <w:szCs w:val="28"/>
          <w:cs/>
        </w:rPr>
        <w:t>हे दुलाहा... हे येशू... कसरी दुर... कसरी चुप...</w:t>
      </w:r>
    </w:p>
    <w:p w14:paraId="33484839" w14:textId="77777777" w:rsidR="00AA1298" w:rsidRDefault="00AA1298" w:rsidP="00AA1298">
      <w:pPr>
        <w:rPr>
          <w:rFonts w:ascii="Times New Roman" w:hAnsi="Times New Roman" w:cs="Mangal"/>
          <w:sz w:val="28"/>
          <w:szCs w:val="28"/>
        </w:rPr>
      </w:pPr>
      <w:r w:rsidRPr="00A7426F">
        <w:rPr>
          <w:rFonts w:ascii="Times New Roman" w:hAnsi="Times New Roman" w:cs="Mangal"/>
          <w:sz w:val="28"/>
          <w:szCs w:val="28"/>
          <w:cs/>
        </w:rPr>
        <w:t>यदि मेरो... म त झन... प्रेम बिना...</w:t>
      </w:r>
    </w:p>
    <w:p w14:paraId="17F23D89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9591D"/>
    <w:multiLevelType w:val="hybridMultilevel"/>
    <w:tmpl w:val="E5769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298"/>
    <w:rsid w:val="000F554E"/>
    <w:rsid w:val="002472C8"/>
    <w:rsid w:val="00AA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223429"/>
  <w15:chartTrackingRefBased/>
  <w15:docId w15:val="{35BEDCF1-DDE5-4140-A72C-FA2091A94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2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12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2021-06-22T05:16:00Z</dcterms:created>
  <dcterms:modified xsi:type="dcterms:W3CDTF">2021-06-22T05:17:00Z</dcterms:modified>
</cp:coreProperties>
</file>