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B49E01" w14:textId="77777777"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Matthew 16:19</w:t>
      </w:r>
      <w:r w:rsidRPr="0030705F">
        <w:rPr>
          <w:rFonts w:ascii="Times New Roman" w:hAnsi="Times New Roman" w:cs="Times New Roman"/>
          <w:b/>
          <w:bCs/>
          <w:sz w:val="28"/>
          <w:szCs w:val="28"/>
        </w:rPr>
        <w:t xml:space="preserve"> </w:t>
      </w:r>
    </w:p>
    <w:p w14:paraId="0C1E7AD0"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 xml:space="preserve">And I will give you the keys of the kingdom of heaven, and whatever you bind on earth [a]will be bound in heaven, and whatever you </w:t>
      </w:r>
      <w:proofErr w:type="gramStart"/>
      <w:r w:rsidRPr="0030705F">
        <w:rPr>
          <w:rFonts w:ascii="Times New Roman" w:hAnsi="Times New Roman" w:cs="Times New Roman"/>
          <w:sz w:val="28"/>
          <w:szCs w:val="28"/>
        </w:rPr>
        <w:t>loose</w:t>
      </w:r>
      <w:proofErr w:type="gramEnd"/>
      <w:r w:rsidRPr="0030705F">
        <w:rPr>
          <w:rFonts w:ascii="Times New Roman" w:hAnsi="Times New Roman" w:cs="Times New Roman"/>
          <w:sz w:val="28"/>
          <w:szCs w:val="28"/>
        </w:rPr>
        <w:t xml:space="preserve"> on earth will be loosed in heaven.”</w:t>
      </w:r>
    </w:p>
    <w:p w14:paraId="68019841" w14:textId="79C6AFE4" w:rsidR="00FB0C2E" w:rsidRPr="0030705F" w:rsidRDefault="00FB0C2E">
      <w:pPr>
        <w:rPr>
          <w:rFonts w:ascii="Times New Roman" w:hAnsi="Times New Roman" w:cs="Times New Roman"/>
          <w:sz w:val="28"/>
          <w:szCs w:val="28"/>
        </w:rPr>
      </w:pPr>
    </w:p>
    <w:p w14:paraId="443B59BD" w14:textId="73850159" w:rsidR="0030705F" w:rsidRPr="0030705F" w:rsidRDefault="0030705F" w:rsidP="0030705F">
      <w:pPr>
        <w:rPr>
          <w:rFonts w:ascii="Times New Roman" w:hAnsi="Times New Roman" w:cs="Times New Roman"/>
          <w:b/>
          <w:bCs/>
          <w:sz w:val="28"/>
          <w:szCs w:val="28"/>
        </w:rPr>
      </w:pPr>
      <w:r w:rsidRPr="0030705F">
        <w:rPr>
          <w:rFonts w:ascii="Times New Roman" w:hAnsi="Times New Roman" w:cs="Times New Roman"/>
          <w:b/>
          <w:bCs/>
          <w:sz w:val="28"/>
          <w:szCs w:val="28"/>
          <w:highlight w:val="yellow"/>
        </w:rPr>
        <w:t>Luke 10:19</w:t>
      </w:r>
    </w:p>
    <w:p w14:paraId="5656A946" w14:textId="5DC2F600" w:rsidR="0030705F" w:rsidRPr="0030705F" w:rsidRDefault="0030705F" w:rsidP="0030705F">
      <w:pPr>
        <w:rPr>
          <w:rFonts w:ascii="Times New Roman" w:hAnsi="Times New Roman" w:cs="Times New Roman"/>
          <w:sz w:val="28"/>
          <w:szCs w:val="28"/>
        </w:rPr>
      </w:pPr>
      <w:r w:rsidRPr="0030705F">
        <w:rPr>
          <w:rFonts w:ascii="Times New Roman" w:hAnsi="Times New Roman" w:cs="Times New Roman"/>
          <w:sz w:val="28"/>
          <w:szCs w:val="28"/>
        </w:rPr>
        <w:t>19 Behold, I give you the authority to trample on serpents and scorpions, and over all the power of the enemy, and nothing shall by any means hurt you.</w:t>
      </w:r>
    </w:p>
    <w:p w14:paraId="4808D52F" w14:textId="77777777" w:rsidR="0030705F" w:rsidRPr="0030705F" w:rsidRDefault="0030705F">
      <w:pPr>
        <w:rPr>
          <w:rFonts w:ascii="Times New Roman" w:hAnsi="Times New Roman" w:cs="Times New Roman"/>
          <w:sz w:val="28"/>
          <w:szCs w:val="28"/>
        </w:rPr>
      </w:pPr>
    </w:p>
    <w:p w14:paraId="4EBA7983" w14:textId="77777777"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Isaiah 53:4-5</w:t>
      </w:r>
    </w:p>
    <w:p w14:paraId="62D48615"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 xml:space="preserve">4 </w:t>
      </w:r>
      <w:proofErr w:type="gramStart"/>
      <w:r w:rsidRPr="0030705F">
        <w:rPr>
          <w:rFonts w:ascii="Times New Roman" w:hAnsi="Times New Roman" w:cs="Times New Roman"/>
          <w:sz w:val="28"/>
          <w:szCs w:val="28"/>
        </w:rPr>
        <w:t>Surely</w:t>
      </w:r>
      <w:proofErr w:type="gramEnd"/>
      <w:r w:rsidRPr="0030705F">
        <w:rPr>
          <w:rFonts w:ascii="Times New Roman" w:hAnsi="Times New Roman" w:cs="Times New Roman"/>
          <w:sz w:val="28"/>
          <w:szCs w:val="28"/>
        </w:rPr>
        <w:t xml:space="preserve"> He has borne our [a]griefs</w:t>
      </w:r>
    </w:p>
    <w:p w14:paraId="0E28B843"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And carried our [b]</w:t>
      </w:r>
      <w:proofErr w:type="gramStart"/>
      <w:r w:rsidRPr="0030705F">
        <w:rPr>
          <w:rFonts w:ascii="Times New Roman" w:hAnsi="Times New Roman" w:cs="Times New Roman"/>
          <w:sz w:val="28"/>
          <w:szCs w:val="28"/>
        </w:rPr>
        <w:t>sorrows;</w:t>
      </w:r>
      <w:proofErr w:type="gramEnd"/>
    </w:p>
    <w:p w14:paraId="4B3193A4"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Yet we [c]esteemed Him stricken,</w:t>
      </w:r>
    </w:p>
    <w:p w14:paraId="47F9E859"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[d]Smitten by God, and afflicted.</w:t>
      </w:r>
    </w:p>
    <w:p w14:paraId="59537C24"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5 But He was wounded[e] for our transgressions,</w:t>
      </w:r>
    </w:p>
    <w:p w14:paraId="72CE5ACD"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 xml:space="preserve">He was [f]bruised for our </w:t>
      </w:r>
      <w:proofErr w:type="gramStart"/>
      <w:r w:rsidRPr="0030705F">
        <w:rPr>
          <w:rFonts w:ascii="Times New Roman" w:hAnsi="Times New Roman" w:cs="Times New Roman"/>
          <w:sz w:val="28"/>
          <w:szCs w:val="28"/>
        </w:rPr>
        <w:t>iniquities;</w:t>
      </w:r>
      <w:proofErr w:type="gramEnd"/>
    </w:p>
    <w:p w14:paraId="717E4FA0"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The chastisement for our peace was upon Him,</w:t>
      </w:r>
    </w:p>
    <w:p w14:paraId="15C18F5C"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And by His stripes[g] we are healed.</w:t>
      </w:r>
    </w:p>
    <w:p w14:paraId="1D61DF26" w14:textId="3DA574FE" w:rsidR="00B85C66" w:rsidRPr="0030705F" w:rsidRDefault="00B85C66">
      <w:pPr>
        <w:rPr>
          <w:rFonts w:ascii="Times New Roman" w:hAnsi="Times New Roman" w:cs="Times New Roman"/>
          <w:sz w:val="28"/>
          <w:szCs w:val="28"/>
        </w:rPr>
      </w:pPr>
    </w:p>
    <w:p w14:paraId="6C8B0E33" w14:textId="77777777"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Isaiah 55:10-11</w:t>
      </w:r>
    </w:p>
    <w:p w14:paraId="2DACAC1F"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10 “For as the rain comes down, and the snow from heaven,</w:t>
      </w:r>
    </w:p>
    <w:p w14:paraId="5453E2D3"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And do not return there,</w:t>
      </w:r>
    </w:p>
    <w:p w14:paraId="31319005"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But water the earth,</w:t>
      </w:r>
    </w:p>
    <w:p w14:paraId="556EE1B6"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And make it bring forth and bud,</w:t>
      </w:r>
    </w:p>
    <w:p w14:paraId="19D5F16A"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That it may give seed to the sower</w:t>
      </w:r>
    </w:p>
    <w:p w14:paraId="3F9B315F"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And bread to the eater,</w:t>
      </w:r>
    </w:p>
    <w:p w14:paraId="3FC1D663"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 xml:space="preserve">11 So shall My word be that goes forth from My </w:t>
      </w:r>
      <w:proofErr w:type="gramStart"/>
      <w:r w:rsidRPr="0030705F">
        <w:rPr>
          <w:rFonts w:ascii="Times New Roman" w:hAnsi="Times New Roman" w:cs="Times New Roman"/>
          <w:sz w:val="28"/>
          <w:szCs w:val="28"/>
        </w:rPr>
        <w:t>mouth;</w:t>
      </w:r>
      <w:proofErr w:type="gramEnd"/>
    </w:p>
    <w:p w14:paraId="0A4A7BBE"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It shall not return to Me [a]void,</w:t>
      </w:r>
    </w:p>
    <w:p w14:paraId="6679F173"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But it shall accomplish what I please,</w:t>
      </w:r>
    </w:p>
    <w:p w14:paraId="6F30C947"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And it shall prosper in the thing for which I sent it.</w:t>
      </w:r>
    </w:p>
    <w:p w14:paraId="0F861370" w14:textId="173D410F" w:rsidR="00B85C66" w:rsidRPr="0030705F" w:rsidRDefault="00B85C66">
      <w:pPr>
        <w:rPr>
          <w:rFonts w:ascii="Times New Roman" w:hAnsi="Times New Roman" w:cs="Times New Roman"/>
          <w:sz w:val="28"/>
          <w:szCs w:val="28"/>
        </w:rPr>
      </w:pPr>
    </w:p>
    <w:p w14:paraId="1EEA0569" w14:textId="77777777"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John 10:10</w:t>
      </w:r>
      <w:r w:rsidRPr="0030705F">
        <w:rPr>
          <w:rFonts w:ascii="Times New Roman" w:hAnsi="Times New Roman" w:cs="Times New Roman"/>
          <w:b/>
          <w:bCs/>
          <w:sz w:val="28"/>
          <w:szCs w:val="28"/>
        </w:rPr>
        <w:t xml:space="preserve"> </w:t>
      </w:r>
    </w:p>
    <w:p w14:paraId="12DE481E"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The thief does not come except to steal, and to kill, and to destroy. I have come that they may have life, and that they may have it more abundantly.</w:t>
      </w:r>
    </w:p>
    <w:p w14:paraId="23F591E0" w14:textId="74815880" w:rsidR="00B85C66" w:rsidRPr="0030705F" w:rsidRDefault="00B85C66">
      <w:pPr>
        <w:rPr>
          <w:rFonts w:ascii="Times New Roman" w:hAnsi="Times New Roman" w:cs="Times New Roman"/>
          <w:sz w:val="28"/>
          <w:szCs w:val="28"/>
        </w:rPr>
      </w:pPr>
    </w:p>
    <w:p w14:paraId="0DDD18BE" w14:textId="77777777"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Luke 18:27</w:t>
      </w:r>
      <w:r w:rsidRPr="0030705F">
        <w:rPr>
          <w:rFonts w:ascii="Times New Roman" w:hAnsi="Times New Roman" w:cs="Times New Roman"/>
          <w:b/>
          <w:bCs/>
          <w:sz w:val="28"/>
          <w:szCs w:val="28"/>
        </w:rPr>
        <w:t xml:space="preserve"> </w:t>
      </w:r>
    </w:p>
    <w:p w14:paraId="760AE76B" w14:textId="7777777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lastRenderedPageBreak/>
        <w:t>But He said, “The things which are impossible with men are possible with God.”</w:t>
      </w:r>
    </w:p>
    <w:p w14:paraId="212D09C8" w14:textId="1B5CEF21" w:rsidR="00B85C66" w:rsidRPr="0030705F" w:rsidRDefault="00B85C66">
      <w:pPr>
        <w:rPr>
          <w:rFonts w:ascii="Times New Roman" w:hAnsi="Times New Roman" w:cs="Times New Roman"/>
          <w:sz w:val="28"/>
          <w:szCs w:val="28"/>
        </w:rPr>
      </w:pPr>
    </w:p>
    <w:p w14:paraId="7F200121" w14:textId="67213794"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Mark 16:17</w:t>
      </w:r>
      <w:r w:rsidRPr="0030705F">
        <w:rPr>
          <w:rFonts w:ascii="Times New Roman" w:hAnsi="Times New Roman" w:cs="Times New Roman"/>
          <w:b/>
          <w:bCs/>
          <w:sz w:val="28"/>
          <w:szCs w:val="28"/>
          <w:highlight w:val="yellow"/>
        </w:rPr>
        <w:t>-18</w:t>
      </w:r>
    </w:p>
    <w:p w14:paraId="09D85603" w14:textId="005E0EF9"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And these signs will follow those who [a]believe: In My name they will cast out demons; they will speak with new tongues;</w:t>
      </w:r>
      <w:r w:rsidRPr="0030705F">
        <w:rPr>
          <w:rFonts w:ascii="Times New Roman" w:hAnsi="Times New Roman" w:cs="Times New Roman"/>
          <w:sz w:val="28"/>
          <w:szCs w:val="28"/>
        </w:rPr>
        <w:t xml:space="preserve"> </w:t>
      </w:r>
      <w:r w:rsidRPr="0030705F">
        <w:rPr>
          <w:rFonts w:ascii="Times New Roman" w:hAnsi="Times New Roman" w:cs="Times New Roman"/>
          <w:sz w:val="28"/>
          <w:szCs w:val="28"/>
        </w:rPr>
        <w:t>18 they[b] will take up serpents; and if they drink anything deadly, it will by no means hurt them; they will lay hands on the sick, and they will recover.”</w:t>
      </w:r>
    </w:p>
    <w:p w14:paraId="337110A5" w14:textId="13984789" w:rsidR="00B85C66" w:rsidRPr="0030705F" w:rsidRDefault="00B85C66" w:rsidP="00B85C66">
      <w:pPr>
        <w:spacing w:line="276" w:lineRule="auto"/>
        <w:rPr>
          <w:rFonts w:ascii="Times New Roman" w:hAnsi="Times New Roman" w:cs="Times New Roman"/>
          <w:sz w:val="28"/>
          <w:szCs w:val="28"/>
        </w:rPr>
      </w:pPr>
    </w:p>
    <w:p w14:paraId="52F457D3" w14:textId="10EF3A92"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 xml:space="preserve">Mark </w:t>
      </w:r>
      <w:r w:rsidRPr="0030705F">
        <w:rPr>
          <w:rFonts w:ascii="Times New Roman" w:hAnsi="Times New Roman" w:cs="Times New Roman"/>
          <w:b/>
          <w:bCs/>
          <w:sz w:val="28"/>
          <w:szCs w:val="28"/>
          <w:highlight w:val="yellow"/>
        </w:rPr>
        <w:t>3</w:t>
      </w:r>
      <w:r w:rsidRPr="0030705F">
        <w:rPr>
          <w:rFonts w:ascii="Times New Roman" w:hAnsi="Times New Roman" w:cs="Times New Roman"/>
          <w:b/>
          <w:bCs/>
          <w:sz w:val="28"/>
          <w:szCs w:val="28"/>
          <w:highlight w:val="yellow"/>
        </w:rPr>
        <w:t>:11</w:t>
      </w:r>
    </w:p>
    <w:p w14:paraId="53FD2078" w14:textId="44A6AF48"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11 And the unclean spirits, whenever they saw Him, fell down before Him and cried out, saying, “You are the Son of God.”</w:t>
      </w:r>
    </w:p>
    <w:p w14:paraId="7B9F8778" w14:textId="1ADABA2A"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James 4:7</w:t>
      </w:r>
    </w:p>
    <w:p w14:paraId="499F387E" w14:textId="5424988B"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7 Therefore submit to God. Resist the devil and he will flee from you.</w:t>
      </w:r>
    </w:p>
    <w:p w14:paraId="1AFCF878" w14:textId="75D4E39D" w:rsidR="00B85C66" w:rsidRPr="0030705F" w:rsidRDefault="00B85C66" w:rsidP="00B85C66">
      <w:pPr>
        <w:spacing w:line="276" w:lineRule="auto"/>
        <w:rPr>
          <w:rFonts w:ascii="Times New Roman" w:hAnsi="Times New Roman" w:cs="Times New Roman"/>
          <w:sz w:val="28"/>
          <w:szCs w:val="28"/>
        </w:rPr>
      </w:pPr>
    </w:p>
    <w:p w14:paraId="448DED9F" w14:textId="2EDB295A"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1 John 3:8</w:t>
      </w:r>
    </w:p>
    <w:p w14:paraId="032CFDF1" w14:textId="28CE2D73"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 xml:space="preserve">8 He who sins is of the devil, for the devil has sinned from the beginning. For this </w:t>
      </w:r>
      <w:proofErr w:type="gramStart"/>
      <w:r w:rsidRPr="0030705F">
        <w:rPr>
          <w:rFonts w:ascii="Times New Roman" w:hAnsi="Times New Roman" w:cs="Times New Roman"/>
          <w:sz w:val="28"/>
          <w:szCs w:val="28"/>
        </w:rPr>
        <w:t>purpose</w:t>
      </w:r>
      <w:proofErr w:type="gramEnd"/>
      <w:r w:rsidRPr="0030705F">
        <w:rPr>
          <w:rFonts w:ascii="Times New Roman" w:hAnsi="Times New Roman" w:cs="Times New Roman"/>
          <w:sz w:val="28"/>
          <w:szCs w:val="28"/>
        </w:rPr>
        <w:t xml:space="preserve"> the Son of God was manifested, that He might destroy the works of the devil.</w:t>
      </w:r>
    </w:p>
    <w:p w14:paraId="08B260C2" w14:textId="3E36ACFF" w:rsidR="00B85C66" w:rsidRPr="0030705F" w:rsidRDefault="00B85C66" w:rsidP="00B85C66">
      <w:pPr>
        <w:spacing w:line="276" w:lineRule="auto"/>
        <w:rPr>
          <w:rFonts w:ascii="Times New Roman" w:hAnsi="Times New Roman" w:cs="Times New Roman"/>
          <w:sz w:val="28"/>
          <w:szCs w:val="28"/>
        </w:rPr>
      </w:pPr>
    </w:p>
    <w:p w14:paraId="0FBBABF0" w14:textId="77777777"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2 Corinthians 10:4-6</w:t>
      </w:r>
    </w:p>
    <w:p w14:paraId="52978728" w14:textId="12D9400D"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4 For the weapons of our warfare are not [a]carnal but mighty in God for pulling down strongholds, 5 casting down arguments and every high thing that exalts itself against the knowledge of God, bringing every thought into captivity to the obedience of Christ, 6 and being ready to punish all disobedience when your obedience is fulfilled.</w:t>
      </w:r>
    </w:p>
    <w:p w14:paraId="337AF243" w14:textId="0EACCF62" w:rsidR="00B85C66" w:rsidRPr="0030705F" w:rsidRDefault="00B85C66" w:rsidP="00B85C66">
      <w:pPr>
        <w:spacing w:line="276" w:lineRule="auto"/>
        <w:rPr>
          <w:rFonts w:ascii="Times New Roman" w:hAnsi="Times New Roman" w:cs="Times New Roman"/>
          <w:sz w:val="28"/>
          <w:szCs w:val="28"/>
        </w:rPr>
      </w:pPr>
    </w:p>
    <w:p w14:paraId="06133E08" w14:textId="77777777"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t>John 14:11-13</w:t>
      </w:r>
    </w:p>
    <w:p w14:paraId="169C8A51" w14:textId="0C38C057"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11 Believe Me that I am in the Father and the Father in Me, or else believe Me for the sake of the works themselves.</w:t>
      </w:r>
      <w:r w:rsidRPr="0030705F">
        <w:rPr>
          <w:rFonts w:ascii="Times New Roman" w:hAnsi="Times New Roman" w:cs="Times New Roman"/>
          <w:sz w:val="28"/>
          <w:szCs w:val="28"/>
        </w:rPr>
        <w:t xml:space="preserve"> </w:t>
      </w:r>
      <w:r w:rsidRPr="0030705F">
        <w:rPr>
          <w:rFonts w:ascii="Times New Roman" w:hAnsi="Times New Roman" w:cs="Times New Roman"/>
          <w:sz w:val="28"/>
          <w:szCs w:val="28"/>
        </w:rPr>
        <w:t>12 “Most assuredly, I say to you, he who believes in Me, the works that I do he will do also; and greater works than these he will do, because I go to My Father. 13 And whatever you ask in My name, that I will do, that the Father may be glorified in the Son</w:t>
      </w:r>
    </w:p>
    <w:p w14:paraId="78379042" w14:textId="0EA2AABB" w:rsidR="00B85C66" w:rsidRDefault="00B85C66" w:rsidP="00B85C66">
      <w:pPr>
        <w:spacing w:line="276" w:lineRule="auto"/>
        <w:rPr>
          <w:rFonts w:ascii="Times New Roman" w:hAnsi="Times New Roman" w:cs="Times New Roman"/>
          <w:sz w:val="28"/>
          <w:szCs w:val="28"/>
        </w:rPr>
      </w:pPr>
    </w:p>
    <w:p w14:paraId="117C6F46" w14:textId="6DC591C4" w:rsidR="00FE05B4" w:rsidRDefault="00FE05B4" w:rsidP="00B85C66">
      <w:pPr>
        <w:spacing w:line="276" w:lineRule="auto"/>
        <w:rPr>
          <w:rFonts w:ascii="Times New Roman" w:hAnsi="Times New Roman" w:cs="Times New Roman"/>
          <w:sz w:val="28"/>
          <w:szCs w:val="28"/>
        </w:rPr>
      </w:pPr>
    </w:p>
    <w:p w14:paraId="4F75F507" w14:textId="77777777" w:rsidR="00FE05B4" w:rsidRPr="0030705F" w:rsidRDefault="00FE05B4" w:rsidP="00B85C66">
      <w:pPr>
        <w:spacing w:line="276" w:lineRule="auto"/>
        <w:rPr>
          <w:rFonts w:ascii="Times New Roman" w:hAnsi="Times New Roman" w:cs="Times New Roman"/>
          <w:sz w:val="28"/>
          <w:szCs w:val="28"/>
        </w:rPr>
      </w:pPr>
    </w:p>
    <w:p w14:paraId="3F6C2DED" w14:textId="77777777" w:rsidR="00B85C66" w:rsidRPr="0030705F" w:rsidRDefault="00B85C66" w:rsidP="00B85C66">
      <w:pPr>
        <w:spacing w:line="276" w:lineRule="auto"/>
        <w:rPr>
          <w:rFonts w:ascii="Times New Roman" w:hAnsi="Times New Roman" w:cs="Times New Roman"/>
          <w:b/>
          <w:bCs/>
          <w:sz w:val="28"/>
          <w:szCs w:val="28"/>
        </w:rPr>
      </w:pPr>
      <w:r w:rsidRPr="0030705F">
        <w:rPr>
          <w:rFonts w:ascii="Times New Roman" w:hAnsi="Times New Roman" w:cs="Times New Roman"/>
          <w:b/>
          <w:bCs/>
          <w:sz w:val="28"/>
          <w:szCs w:val="28"/>
          <w:highlight w:val="yellow"/>
        </w:rPr>
        <w:lastRenderedPageBreak/>
        <w:t>James 2:19</w:t>
      </w:r>
    </w:p>
    <w:p w14:paraId="32D32786" w14:textId="342AC0FA" w:rsidR="00B85C66" w:rsidRPr="0030705F" w:rsidRDefault="00B85C66" w:rsidP="00B85C66">
      <w:pPr>
        <w:spacing w:line="276" w:lineRule="auto"/>
        <w:rPr>
          <w:rFonts w:ascii="Times New Roman" w:hAnsi="Times New Roman" w:cs="Times New Roman"/>
          <w:sz w:val="28"/>
          <w:szCs w:val="28"/>
        </w:rPr>
      </w:pPr>
      <w:r w:rsidRPr="0030705F">
        <w:rPr>
          <w:rFonts w:ascii="Times New Roman" w:hAnsi="Times New Roman" w:cs="Times New Roman"/>
          <w:sz w:val="28"/>
          <w:szCs w:val="28"/>
        </w:rPr>
        <w:t>19 You believe that there is one God. You do well. Even the demons believe—and tremble!</w:t>
      </w:r>
    </w:p>
    <w:p w14:paraId="673A1587" w14:textId="3A58CCA9" w:rsidR="00B85C66" w:rsidRPr="0030705F" w:rsidRDefault="00B85C66" w:rsidP="00B85C66">
      <w:pPr>
        <w:spacing w:line="276" w:lineRule="auto"/>
        <w:rPr>
          <w:rFonts w:ascii="Times New Roman" w:hAnsi="Times New Roman" w:cs="Times New Roman"/>
          <w:sz w:val="28"/>
          <w:szCs w:val="28"/>
        </w:rPr>
      </w:pPr>
    </w:p>
    <w:p w14:paraId="70B275D1" w14:textId="77777777" w:rsidR="00FE05B4" w:rsidRPr="00FE05B4" w:rsidRDefault="00FE05B4" w:rsidP="00FE05B4">
      <w:pPr>
        <w:spacing w:line="276" w:lineRule="auto"/>
        <w:rPr>
          <w:rFonts w:ascii="Times New Roman" w:hAnsi="Times New Roman" w:cs="Times New Roman"/>
          <w:b/>
          <w:bCs/>
          <w:sz w:val="28"/>
          <w:szCs w:val="28"/>
        </w:rPr>
      </w:pPr>
      <w:r w:rsidRPr="00FE05B4">
        <w:rPr>
          <w:rFonts w:ascii="Times New Roman" w:hAnsi="Times New Roman" w:cs="Times New Roman"/>
          <w:b/>
          <w:bCs/>
          <w:sz w:val="28"/>
          <w:szCs w:val="28"/>
          <w:highlight w:val="yellow"/>
        </w:rPr>
        <w:t>1 John 1:7</w:t>
      </w:r>
    </w:p>
    <w:p w14:paraId="7BB04974" w14:textId="14667B4B" w:rsidR="00B85C66" w:rsidRDefault="00FE05B4" w:rsidP="00FE05B4">
      <w:pPr>
        <w:spacing w:line="276" w:lineRule="auto"/>
        <w:rPr>
          <w:rFonts w:ascii="Times New Roman" w:hAnsi="Times New Roman" w:cs="Times New Roman"/>
          <w:sz w:val="28"/>
          <w:szCs w:val="28"/>
        </w:rPr>
      </w:pPr>
      <w:r w:rsidRPr="00FE05B4">
        <w:rPr>
          <w:rFonts w:ascii="Times New Roman" w:hAnsi="Times New Roman" w:cs="Times New Roman"/>
          <w:sz w:val="28"/>
          <w:szCs w:val="28"/>
        </w:rPr>
        <w:t>7 But if we walk in the light, as he is in the light, we have fellowship with one another, and the blood of Jesus, his Son, purifies us from all sin.</w:t>
      </w:r>
    </w:p>
    <w:p w14:paraId="3A949CA7" w14:textId="724A732E" w:rsidR="00FE05B4" w:rsidRDefault="00FE05B4" w:rsidP="00FE05B4">
      <w:pPr>
        <w:spacing w:line="276" w:lineRule="auto"/>
        <w:rPr>
          <w:rFonts w:ascii="Times New Roman" w:hAnsi="Times New Roman" w:cs="Times New Roman"/>
          <w:sz w:val="28"/>
          <w:szCs w:val="28"/>
        </w:rPr>
      </w:pPr>
    </w:p>
    <w:p w14:paraId="7687A1DC" w14:textId="77777777" w:rsidR="00FE05B4" w:rsidRPr="00FE05B4" w:rsidRDefault="00FE05B4" w:rsidP="00FE05B4">
      <w:pPr>
        <w:spacing w:line="276" w:lineRule="auto"/>
        <w:rPr>
          <w:rFonts w:ascii="Times New Roman" w:hAnsi="Times New Roman" w:cs="Times New Roman"/>
          <w:b/>
          <w:bCs/>
          <w:sz w:val="28"/>
          <w:szCs w:val="28"/>
        </w:rPr>
      </w:pPr>
      <w:r w:rsidRPr="00FE05B4">
        <w:rPr>
          <w:rFonts w:ascii="Times New Roman" w:hAnsi="Times New Roman" w:cs="Times New Roman"/>
          <w:b/>
          <w:bCs/>
          <w:sz w:val="28"/>
          <w:szCs w:val="28"/>
          <w:highlight w:val="yellow"/>
        </w:rPr>
        <w:t>Leviticus 17:11</w:t>
      </w:r>
    </w:p>
    <w:p w14:paraId="2D31949D" w14:textId="4C596B4F" w:rsidR="00FE05B4" w:rsidRPr="0030705F" w:rsidRDefault="00FE05B4" w:rsidP="00FE05B4">
      <w:pPr>
        <w:spacing w:line="276" w:lineRule="auto"/>
        <w:rPr>
          <w:rFonts w:ascii="Times New Roman" w:hAnsi="Times New Roman" w:cs="Times New Roman"/>
          <w:sz w:val="28"/>
          <w:szCs w:val="28"/>
        </w:rPr>
      </w:pPr>
      <w:r w:rsidRPr="00FE05B4">
        <w:rPr>
          <w:rFonts w:ascii="Times New Roman" w:hAnsi="Times New Roman" w:cs="Times New Roman"/>
          <w:sz w:val="28"/>
          <w:szCs w:val="28"/>
        </w:rPr>
        <w:t>11 For the life of a creature is in the blood, and I have given it to you to make atonement for yourselves on the altar; it is the blood that makes atonement for one’s life.</w:t>
      </w:r>
    </w:p>
    <w:p w14:paraId="574E972F" w14:textId="1D768F3E" w:rsidR="00B85C66" w:rsidRDefault="00B85C66">
      <w:pPr>
        <w:rPr>
          <w:rFonts w:ascii="Times New Roman" w:hAnsi="Times New Roman" w:cs="Times New Roman"/>
          <w:sz w:val="28"/>
          <w:szCs w:val="28"/>
        </w:rPr>
      </w:pPr>
    </w:p>
    <w:p w14:paraId="297546EF" w14:textId="77777777" w:rsidR="00FE05B4" w:rsidRPr="00FE05B4" w:rsidRDefault="00FE05B4" w:rsidP="00FE05B4">
      <w:pPr>
        <w:rPr>
          <w:rFonts w:ascii="Times New Roman" w:hAnsi="Times New Roman" w:cs="Times New Roman"/>
          <w:b/>
          <w:bCs/>
          <w:sz w:val="28"/>
          <w:szCs w:val="28"/>
        </w:rPr>
      </w:pPr>
      <w:r w:rsidRPr="00FE05B4">
        <w:rPr>
          <w:rFonts w:ascii="Times New Roman" w:hAnsi="Times New Roman" w:cs="Times New Roman"/>
          <w:b/>
          <w:bCs/>
          <w:sz w:val="28"/>
          <w:szCs w:val="28"/>
          <w:highlight w:val="yellow"/>
        </w:rPr>
        <w:t>Luke 22:20</w:t>
      </w:r>
    </w:p>
    <w:p w14:paraId="6861F352" w14:textId="0FB8501B" w:rsidR="00FE05B4" w:rsidRDefault="00FE05B4" w:rsidP="00FE05B4">
      <w:pPr>
        <w:rPr>
          <w:rFonts w:ascii="Times New Roman" w:hAnsi="Times New Roman" w:cs="Times New Roman"/>
          <w:sz w:val="28"/>
          <w:szCs w:val="28"/>
        </w:rPr>
      </w:pPr>
      <w:r w:rsidRPr="00FE05B4">
        <w:rPr>
          <w:rFonts w:ascii="Times New Roman" w:hAnsi="Times New Roman" w:cs="Times New Roman"/>
          <w:sz w:val="28"/>
          <w:szCs w:val="28"/>
        </w:rPr>
        <w:t>20 In the same way, after the supper he took the cup, saying, “This cup is the new covenant in my blood, which is poured out for you.</w:t>
      </w:r>
    </w:p>
    <w:p w14:paraId="2CE5E311" w14:textId="0A44D30E" w:rsidR="00FE05B4" w:rsidRDefault="00FE05B4" w:rsidP="00FE05B4">
      <w:pPr>
        <w:rPr>
          <w:rFonts w:ascii="Times New Roman" w:hAnsi="Times New Roman" w:cs="Times New Roman"/>
          <w:sz w:val="28"/>
          <w:szCs w:val="28"/>
        </w:rPr>
      </w:pPr>
    </w:p>
    <w:p w14:paraId="6CDA82B8" w14:textId="77777777" w:rsidR="00FE05B4" w:rsidRPr="00FE05B4" w:rsidRDefault="00FE05B4" w:rsidP="00FE05B4">
      <w:pPr>
        <w:rPr>
          <w:rFonts w:ascii="Times New Roman" w:hAnsi="Times New Roman" w:cs="Times New Roman"/>
          <w:b/>
          <w:bCs/>
          <w:sz w:val="28"/>
          <w:szCs w:val="28"/>
        </w:rPr>
      </w:pPr>
      <w:r w:rsidRPr="00FE05B4">
        <w:rPr>
          <w:rFonts w:ascii="Times New Roman" w:hAnsi="Times New Roman" w:cs="Times New Roman"/>
          <w:b/>
          <w:bCs/>
          <w:sz w:val="28"/>
          <w:szCs w:val="28"/>
          <w:highlight w:val="yellow"/>
        </w:rPr>
        <w:t>Matthew 26:28</w:t>
      </w:r>
    </w:p>
    <w:p w14:paraId="0D616554" w14:textId="4405EFAE" w:rsidR="00FE05B4" w:rsidRDefault="00FE05B4" w:rsidP="00FE05B4">
      <w:pPr>
        <w:rPr>
          <w:rFonts w:ascii="Times New Roman" w:hAnsi="Times New Roman" w:cs="Times New Roman"/>
          <w:sz w:val="28"/>
          <w:szCs w:val="28"/>
        </w:rPr>
      </w:pPr>
      <w:r w:rsidRPr="00FE05B4">
        <w:rPr>
          <w:rFonts w:ascii="Times New Roman" w:hAnsi="Times New Roman" w:cs="Times New Roman"/>
          <w:sz w:val="28"/>
          <w:szCs w:val="28"/>
        </w:rPr>
        <w:t>28 This is my blood of the covenant, which is poured out for many for the forgiveness of sins.</w:t>
      </w:r>
    </w:p>
    <w:p w14:paraId="32C8AFF1" w14:textId="58128033" w:rsidR="00FE05B4" w:rsidRDefault="00FE05B4" w:rsidP="00FE05B4">
      <w:pPr>
        <w:rPr>
          <w:rFonts w:ascii="Times New Roman" w:hAnsi="Times New Roman" w:cs="Times New Roman"/>
          <w:sz w:val="28"/>
          <w:szCs w:val="28"/>
        </w:rPr>
      </w:pPr>
    </w:p>
    <w:p w14:paraId="1A5C3C2A" w14:textId="77777777" w:rsidR="00FE05B4" w:rsidRPr="00FE05B4" w:rsidRDefault="00FE05B4" w:rsidP="00FE05B4">
      <w:pPr>
        <w:rPr>
          <w:rFonts w:ascii="Times New Roman" w:hAnsi="Times New Roman" w:cs="Times New Roman"/>
          <w:b/>
          <w:bCs/>
          <w:sz w:val="28"/>
          <w:szCs w:val="28"/>
        </w:rPr>
      </w:pPr>
      <w:r w:rsidRPr="00FE05B4">
        <w:rPr>
          <w:rFonts w:ascii="Times New Roman" w:hAnsi="Times New Roman" w:cs="Times New Roman"/>
          <w:b/>
          <w:bCs/>
          <w:sz w:val="28"/>
          <w:szCs w:val="28"/>
          <w:highlight w:val="yellow"/>
        </w:rPr>
        <w:t>Revelation 1:5</w:t>
      </w:r>
    </w:p>
    <w:p w14:paraId="58CD0196" w14:textId="51FE9A05" w:rsidR="00FE05B4" w:rsidRDefault="00FE05B4" w:rsidP="00FE05B4">
      <w:pPr>
        <w:rPr>
          <w:rFonts w:ascii="Times New Roman" w:hAnsi="Times New Roman" w:cs="Times New Roman"/>
          <w:sz w:val="28"/>
          <w:szCs w:val="28"/>
        </w:rPr>
      </w:pPr>
      <w:r w:rsidRPr="00FE05B4">
        <w:rPr>
          <w:rFonts w:ascii="Times New Roman" w:hAnsi="Times New Roman" w:cs="Times New Roman"/>
          <w:sz w:val="28"/>
          <w:szCs w:val="28"/>
        </w:rPr>
        <w:t>5 and from Jesus Christ, who is the faithful witness, the firstborn from the dead, and the ruler of the kings of the earth. To him who loves us and has freed us from our sins by his blood,</w:t>
      </w:r>
    </w:p>
    <w:p w14:paraId="2F678D74" w14:textId="32AA7A9A" w:rsidR="00FE05B4" w:rsidRDefault="00FE05B4" w:rsidP="00FE05B4">
      <w:pPr>
        <w:rPr>
          <w:rFonts w:ascii="Times New Roman" w:hAnsi="Times New Roman" w:cs="Times New Roman"/>
          <w:sz w:val="28"/>
          <w:szCs w:val="28"/>
        </w:rPr>
      </w:pPr>
    </w:p>
    <w:p w14:paraId="4ABF5A67" w14:textId="77777777" w:rsidR="00FE05B4" w:rsidRPr="00FE05B4" w:rsidRDefault="00FE05B4" w:rsidP="00FE05B4">
      <w:pPr>
        <w:rPr>
          <w:rFonts w:ascii="Times New Roman" w:hAnsi="Times New Roman" w:cs="Times New Roman"/>
          <w:b/>
          <w:bCs/>
          <w:sz w:val="28"/>
          <w:szCs w:val="28"/>
        </w:rPr>
      </w:pPr>
      <w:r w:rsidRPr="00FE05B4">
        <w:rPr>
          <w:rFonts w:ascii="Times New Roman" w:hAnsi="Times New Roman" w:cs="Times New Roman"/>
          <w:b/>
          <w:bCs/>
          <w:sz w:val="28"/>
          <w:szCs w:val="28"/>
          <w:highlight w:val="yellow"/>
        </w:rPr>
        <w:t>Revelation 7:14</w:t>
      </w:r>
    </w:p>
    <w:p w14:paraId="512E2928" w14:textId="40A6DE62" w:rsidR="00FE05B4" w:rsidRDefault="00FE05B4" w:rsidP="00FE05B4">
      <w:pPr>
        <w:rPr>
          <w:rFonts w:ascii="Times New Roman" w:hAnsi="Times New Roman" w:cs="Times New Roman"/>
          <w:sz w:val="28"/>
          <w:szCs w:val="28"/>
        </w:rPr>
      </w:pPr>
      <w:r w:rsidRPr="00FE05B4">
        <w:rPr>
          <w:rFonts w:ascii="Times New Roman" w:hAnsi="Times New Roman" w:cs="Times New Roman"/>
          <w:sz w:val="28"/>
          <w:szCs w:val="28"/>
        </w:rPr>
        <w:t>14 I answered, “Sir, you know.” And he said, “These are they who have come out of the great tribulation; they have washed their robes and made them white in the blood of the Lamb.</w:t>
      </w:r>
    </w:p>
    <w:p w14:paraId="5CAE3D73" w14:textId="23785B8A" w:rsidR="00FE05B4" w:rsidRDefault="00FE05B4" w:rsidP="00FE05B4">
      <w:pPr>
        <w:rPr>
          <w:rFonts w:ascii="Times New Roman" w:hAnsi="Times New Roman" w:cs="Times New Roman"/>
          <w:sz w:val="28"/>
          <w:szCs w:val="28"/>
        </w:rPr>
      </w:pPr>
    </w:p>
    <w:p w14:paraId="10076AEC" w14:textId="77777777" w:rsidR="00FE05B4" w:rsidRPr="00FE05B4" w:rsidRDefault="00FE05B4" w:rsidP="00FE05B4">
      <w:pPr>
        <w:rPr>
          <w:rFonts w:ascii="Times New Roman" w:hAnsi="Times New Roman" w:cs="Times New Roman"/>
          <w:b/>
          <w:bCs/>
          <w:sz w:val="28"/>
          <w:szCs w:val="28"/>
        </w:rPr>
      </w:pPr>
      <w:r w:rsidRPr="00FE05B4">
        <w:rPr>
          <w:rFonts w:ascii="Times New Roman" w:hAnsi="Times New Roman" w:cs="Times New Roman"/>
          <w:b/>
          <w:bCs/>
          <w:sz w:val="28"/>
          <w:szCs w:val="28"/>
          <w:highlight w:val="yellow"/>
        </w:rPr>
        <w:t>Revelation 12:11</w:t>
      </w:r>
    </w:p>
    <w:p w14:paraId="5B5C9326" w14:textId="43AF4A15" w:rsidR="00FE05B4" w:rsidRDefault="00FE05B4" w:rsidP="00FE05B4">
      <w:pPr>
        <w:rPr>
          <w:rFonts w:ascii="Times New Roman" w:hAnsi="Times New Roman" w:cs="Times New Roman"/>
          <w:sz w:val="28"/>
          <w:szCs w:val="28"/>
        </w:rPr>
      </w:pPr>
      <w:r w:rsidRPr="00FE05B4">
        <w:rPr>
          <w:rFonts w:ascii="Times New Roman" w:hAnsi="Times New Roman" w:cs="Times New Roman"/>
          <w:sz w:val="28"/>
          <w:szCs w:val="28"/>
        </w:rPr>
        <w:t>11 They triumphed over him by the blood of the Lamb and by the word of their testimony; they did not love their lives so much as to shrink from death.</w:t>
      </w:r>
    </w:p>
    <w:p w14:paraId="36B9DB06" w14:textId="13145564" w:rsidR="00FE05B4" w:rsidRPr="00FE05B4" w:rsidRDefault="00FE05B4" w:rsidP="00FE05B4">
      <w:pPr>
        <w:rPr>
          <w:rFonts w:ascii="Times New Roman" w:hAnsi="Times New Roman" w:cs="Times New Roman"/>
          <w:b/>
          <w:bCs/>
          <w:sz w:val="28"/>
          <w:szCs w:val="28"/>
        </w:rPr>
      </w:pPr>
    </w:p>
    <w:p w14:paraId="719FE643" w14:textId="77777777" w:rsidR="00FE05B4" w:rsidRPr="00FE05B4" w:rsidRDefault="00FE05B4" w:rsidP="00FE05B4">
      <w:pPr>
        <w:rPr>
          <w:rFonts w:ascii="Times New Roman" w:hAnsi="Times New Roman" w:cs="Times New Roman"/>
          <w:b/>
          <w:bCs/>
          <w:sz w:val="28"/>
          <w:szCs w:val="28"/>
        </w:rPr>
      </w:pPr>
      <w:r w:rsidRPr="00FE05B4">
        <w:rPr>
          <w:rFonts w:ascii="Times New Roman" w:hAnsi="Times New Roman" w:cs="Times New Roman"/>
          <w:b/>
          <w:bCs/>
          <w:sz w:val="28"/>
          <w:szCs w:val="28"/>
          <w:highlight w:val="yellow"/>
        </w:rPr>
        <w:t>Romans 3:24-25</w:t>
      </w:r>
    </w:p>
    <w:p w14:paraId="0E1C9980" w14:textId="3995726B" w:rsidR="00FE05B4" w:rsidRDefault="00FE05B4" w:rsidP="00FE05B4">
      <w:pPr>
        <w:rPr>
          <w:rFonts w:ascii="Times New Roman" w:hAnsi="Times New Roman" w:cs="Times New Roman"/>
          <w:sz w:val="28"/>
          <w:szCs w:val="28"/>
        </w:rPr>
      </w:pPr>
      <w:r w:rsidRPr="00FE05B4">
        <w:rPr>
          <w:rFonts w:ascii="Times New Roman" w:hAnsi="Times New Roman" w:cs="Times New Roman"/>
          <w:sz w:val="28"/>
          <w:szCs w:val="28"/>
        </w:rPr>
        <w:t xml:space="preserve">24 and all are justified freely by his grace through the redemption that came by Christ Jesus. 25 God presented Christ as a sacrifice of atonement, through the </w:t>
      </w:r>
      <w:r w:rsidRPr="00FE05B4">
        <w:rPr>
          <w:rFonts w:ascii="Times New Roman" w:hAnsi="Times New Roman" w:cs="Times New Roman"/>
          <w:sz w:val="28"/>
          <w:szCs w:val="28"/>
        </w:rPr>
        <w:lastRenderedPageBreak/>
        <w:t>shedding of his blood—to be received by faith. He did this to demonstrate his righteousness, because in his forbearance he had left the sins committed beforehand unpunished—</w:t>
      </w:r>
    </w:p>
    <w:p w14:paraId="355349F0" w14:textId="57485893" w:rsidR="00FE05B4" w:rsidRDefault="00FE05B4" w:rsidP="00FE05B4">
      <w:pPr>
        <w:rPr>
          <w:rFonts w:ascii="Times New Roman" w:hAnsi="Times New Roman" w:cs="Times New Roman"/>
          <w:sz w:val="28"/>
          <w:szCs w:val="28"/>
        </w:rPr>
      </w:pPr>
    </w:p>
    <w:p w14:paraId="1CF3EACA" w14:textId="77777777" w:rsidR="00FE05B4" w:rsidRPr="00FE05B4" w:rsidRDefault="00FE05B4" w:rsidP="00FE05B4">
      <w:pPr>
        <w:rPr>
          <w:rFonts w:ascii="Times New Roman" w:hAnsi="Times New Roman" w:cs="Times New Roman"/>
          <w:b/>
          <w:bCs/>
          <w:sz w:val="28"/>
          <w:szCs w:val="28"/>
        </w:rPr>
      </w:pPr>
      <w:r w:rsidRPr="00FE05B4">
        <w:rPr>
          <w:rFonts w:ascii="Times New Roman" w:hAnsi="Times New Roman" w:cs="Times New Roman"/>
          <w:b/>
          <w:bCs/>
          <w:sz w:val="28"/>
          <w:szCs w:val="28"/>
          <w:highlight w:val="yellow"/>
        </w:rPr>
        <w:t>1 Peter 1:18-19</w:t>
      </w:r>
    </w:p>
    <w:p w14:paraId="0D7AD7D2" w14:textId="42BE7A7D" w:rsidR="00FE05B4" w:rsidRDefault="00FE05B4" w:rsidP="00FE05B4">
      <w:pPr>
        <w:rPr>
          <w:rFonts w:ascii="Times New Roman" w:hAnsi="Times New Roman" w:cs="Times New Roman"/>
          <w:sz w:val="28"/>
          <w:szCs w:val="28"/>
        </w:rPr>
      </w:pPr>
      <w:r w:rsidRPr="00FE05B4">
        <w:rPr>
          <w:rFonts w:ascii="Times New Roman" w:hAnsi="Times New Roman" w:cs="Times New Roman"/>
          <w:sz w:val="28"/>
          <w:szCs w:val="28"/>
        </w:rPr>
        <w:t>18 For you know that it was not with perishable things such as silver or gold that you were redeemed from the empty way of life handed down to you from your ancestors, 19 but with the precious blood of Christ, a lamb without blemish or defect.</w:t>
      </w:r>
    </w:p>
    <w:p w14:paraId="206DD39F" w14:textId="305C35CE" w:rsidR="00FE05B4" w:rsidRDefault="00FE05B4" w:rsidP="00FE05B4">
      <w:pPr>
        <w:rPr>
          <w:rFonts w:ascii="Times New Roman" w:hAnsi="Times New Roman" w:cs="Times New Roman"/>
          <w:sz w:val="28"/>
          <w:szCs w:val="28"/>
        </w:rPr>
      </w:pPr>
    </w:p>
    <w:p w14:paraId="5C88FEC5" w14:textId="77777777" w:rsidR="00FE05B4" w:rsidRPr="0030705F" w:rsidRDefault="00FE05B4" w:rsidP="00FE05B4">
      <w:pPr>
        <w:rPr>
          <w:rFonts w:ascii="Times New Roman" w:hAnsi="Times New Roman" w:cs="Times New Roman"/>
          <w:sz w:val="28"/>
          <w:szCs w:val="28"/>
        </w:rPr>
      </w:pPr>
    </w:p>
    <w:sectPr w:rsidR="00FE05B4" w:rsidRPr="0030705F" w:rsidSect="000F5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C66"/>
    <w:rsid w:val="000F554E"/>
    <w:rsid w:val="0030705F"/>
    <w:rsid w:val="00B85C66"/>
    <w:rsid w:val="00FB0C2E"/>
    <w:rsid w:val="00FE05B4"/>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4:docId w14:val="0CA27664"/>
  <w15:chartTrackingRefBased/>
  <w15:docId w15:val="{82275F0D-E5B7-B048-AF6E-03E8D342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67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694</Words>
  <Characters>3958</Characters>
  <Application>Microsoft Office Word</Application>
  <DocSecurity>0</DocSecurity>
  <Lines>32</Lines>
  <Paragraphs>9</Paragraphs>
  <ScaleCrop>false</ScaleCrop>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Bhuwan Basnet</dc:creator>
  <cp:keywords/>
  <dc:description/>
  <cp:lastModifiedBy>Bhuwan Basnet</cp:lastModifiedBy>
  <cp:revision>4</cp:revision>
  <dcterms:created xsi:type="dcterms:W3CDTF">2020-12-08T19:10:00Z</dcterms:created>
  <dcterms:modified xsi:type="dcterms:W3CDTF">2020-12-08T19:36:00Z</dcterms:modified>
</cp:coreProperties>
</file>