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0322B" w14:textId="77777777" w:rsidR="00A74B76" w:rsidRPr="00A74B76" w:rsidRDefault="00A74B76" w:rsidP="00A74B76">
      <w:pPr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A74B76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म भित्र भित्रै गहिराईमा छुनुहोस् </w:t>
      </w:r>
      <w:r w:rsidRPr="00A74B76">
        <w:rPr>
          <w:rFonts w:ascii="Times New Roman" w:hAnsi="Times New Roman" w:cs="Mangal"/>
          <w:b/>
          <w:bCs/>
          <w:sz w:val="32"/>
          <w:szCs w:val="32"/>
          <w:highlight w:val="yellow"/>
        </w:rPr>
        <w:t>( D major )</w:t>
      </w:r>
    </w:p>
    <w:p w14:paraId="11E160C8" w14:textId="77777777" w:rsidR="00A74B76" w:rsidRDefault="00A74B76" w:rsidP="00A74B76">
      <w:pPr>
        <w:rPr>
          <w:rFonts w:ascii="Times New Roman" w:hAnsi="Times New Roman" w:cs="Mangal"/>
          <w:sz w:val="30"/>
          <w:szCs w:val="30"/>
        </w:rPr>
      </w:pPr>
    </w:p>
    <w:p w14:paraId="0E4AA53C" w14:textId="77777777" w:rsidR="00A74B76" w:rsidRPr="006B077B" w:rsidRDefault="00A74B76" w:rsidP="00A74B76">
      <w:pPr>
        <w:rPr>
          <w:rFonts w:ascii="Times New Roman" w:hAnsi="Times New Roman" w:cs="Mangal"/>
          <w:sz w:val="30"/>
          <w:szCs w:val="30"/>
        </w:rPr>
      </w:pPr>
      <w:r w:rsidRPr="006B077B">
        <w:rPr>
          <w:rFonts w:ascii="Times New Roman" w:hAnsi="Times New Roman" w:cs="Mangal"/>
          <w:sz w:val="30"/>
          <w:szCs w:val="30"/>
          <w:cs/>
        </w:rPr>
        <w:t>( म भित्र भित्रै गहिराईमा छुनुहोस् )२</w:t>
      </w:r>
      <w:r w:rsidRPr="006B077B">
        <w:rPr>
          <w:rFonts w:ascii="Times New Roman" w:hAnsi="Times New Roman" w:cs="Mangal"/>
          <w:sz w:val="30"/>
          <w:szCs w:val="30"/>
        </w:rPr>
        <w:t xml:space="preserve">, </w:t>
      </w:r>
      <w:r w:rsidRPr="006B077B">
        <w:rPr>
          <w:rFonts w:ascii="Times New Roman" w:hAnsi="Times New Roman" w:cs="Mangal"/>
          <w:sz w:val="30"/>
          <w:szCs w:val="30"/>
          <w:cs/>
        </w:rPr>
        <w:t xml:space="preserve">टाढा कतै नजानुहोस्  </w:t>
      </w:r>
    </w:p>
    <w:p w14:paraId="60B1BAB3" w14:textId="77777777" w:rsidR="00A74B76" w:rsidRPr="006B077B" w:rsidRDefault="00A74B76" w:rsidP="00A74B76">
      <w:pPr>
        <w:rPr>
          <w:rFonts w:ascii="Times New Roman" w:hAnsi="Times New Roman" w:cs="Mangal"/>
          <w:sz w:val="30"/>
          <w:szCs w:val="30"/>
        </w:rPr>
      </w:pPr>
      <w:r w:rsidRPr="006B077B">
        <w:rPr>
          <w:rFonts w:ascii="Times New Roman" w:hAnsi="Times New Roman" w:cs="Mangal"/>
          <w:sz w:val="30"/>
          <w:szCs w:val="30"/>
          <w:cs/>
        </w:rPr>
        <w:t>( टाढा कतै नजानुहोस्  )४</w:t>
      </w:r>
    </w:p>
    <w:p w14:paraId="1D543EF2" w14:textId="77777777" w:rsidR="00A74B76" w:rsidRDefault="00A74B76" w:rsidP="00A74B76">
      <w:pPr>
        <w:rPr>
          <w:rFonts w:ascii="Times New Roman" w:hAnsi="Times New Roman" w:cs="Mangal"/>
          <w:sz w:val="30"/>
          <w:szCs w:val="30"/>
        </w:rPr>
      </w:pPr>
      <w:r w:rsidRPr="006B077B">
        <w:rPr>
          <w:rFonts w:ascii="Times New Roman" w:hAnsi="Times New Roman" w:cs="Mangal"/>
          <w:sz w:val="30"/>
          <w:szCs w:val="30"/>
          <w:cs/>
        </w:rPr>
        <w:t>आउ हे येशु</w:t>
      </w:r>
      <w:r w:rsidRPr="006B077B">
        <w:rPr>
          <w:rFonts w:ascii="Times New Roman" w:hAnsi="Times New Roman" w:cs="Mangal"/>
          <w:sz w:val="30"/>
          <w:szCs w:val="30"/>
        </w:rPr>
        <w:t>………</w:t>
      </w:r>
    </w:p>
    <w:p w14:paraId="2FFB48ED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05172"/>
    <w:multiLevelType w:val="hybridMultilevel"/>
    <w:tmpl w:val="B3AEC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734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76"/>
    <w:rsid w:val="000F554E"/>
    <w:rsid w:val="00181A8E"/>
    <w:rsid w:val="00201916"/>
    <w:rsid w:val="00A7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FC284A"/>
  <w15:chartTrackingRefBased/>
  <w15:docId w15:val="{348E35BD-0D71-9040-8D32-D60BA84C1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2022-09-18T03:17:00Z</dcterms:created>
  <dcterms:modified xsi:type="dcterms:W3CDTF">2022-09-18T03:17:00Z</dcterms:modified>
</cp:coreProperties>
</file>