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EA7379" w14:textId="68791298" w:rsidR="00723F90" w:rsidRPr="004A4B2C" w:rsidRDefault="00723F90" w:rsidP="00723F90">
      <w:pPr>
        <w:rPr>
          <w:rFonts w:ascii="Kohinoor Devanagari" w:hAnsi="Kohinoor Devanagari" w:cs="Kohinoor Devanagari"/>
          <w:b/>
          <w:bCs/>
          <w:sz w:val="30"/>
          <w:szCs w:val="30"/>
        </w:rPr>
      </w:pPr>
      <w:r w:rsidRPr="004A4B2C">
        <w:rPr>
          <w:rFonts w:ascii="Kohinoor Devanagari" w:hAnsi="Kohinoor Devanagari" w:cs="Kohinoor Devanagari" w:hint="cs"/>
          <w:b/>
          <w:bCs/>
          <w:sz w:val="30"/>
          <w:szCs w:val="30"/>
          <w:highlight w:val="yellow"/>
        </w:rPr>
        <w:t>परमप्रभु</w:t>
      </w:r>
      <w:r w:rsidRPr="004A4B2C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 </w:t>
      </w:r>
      <w:r w:rsidRPr="004A4B2C">
        <w:rPr>
          <w:rFonts w:ascii="Kohinoor Devanagari" w:hAnsi="Kohinoor Devanagari" w:cs="Kohinoor Devanagari" w:hint="cs"/>
          <w:b/>
          <w:bCs/>
          <w:sz w:val="30"/>
          <w:szCs w:val="30"/>
          <w:highlight w:val="yellow"/>
        </w:rPr>
        <w:t>महान्</w:t>
      </w:r>
      <w:r w:rsidRPr="004A4B2C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, </w:t>
      </w:r>
      <w:r w:rsidRPr="004A4B2C">
        <w:rPr>
          <w:rFonts w:ascii="Kohinoor Devanagari" w:hAnsi="Kohinoor Devanagari" w:cs="Kohinoor Devanagari" w:hint="cs"/>
          <w:b/>
          <w:bCs/>
          <w:sz w:val="30"/>
          <w:szCs w:val="30"/>
          <w:highlight w:val="yellow"/>
        </w:rPr>
        <w:t>प्रशंसाको</w:t>
      </w:r>
      <w:r w:rsidRPr="004A4B2C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 </w:t>
      </w:r>
      <w:r w:rsidRPr="004A4B2C">
        <w:rPr>
          <w:rFonts w:ascii="Kohinoor Devanagari" w:hAnsi="Kohinoor Devanagari" w:cs="Kohinoor Devanagari" w:hint="cs"/>
          <w:b/>
          <w:bCs/>
          <w:sz w:val="30"/>
          <w:szCs w:val="30"/>
          <w:highlight w:val="yellow"/>
        </w:rPr>
        <w:t>योग्य</w:t>
      </w:r>
      <w:r w:rsidRPr="004A4B2C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 (</w:t>
      </w:r>
      <w:r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>F,</w:t>
      </w:r>
      <w:r w:rsidRPr="004A4B2C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 A, 4/4 )</w:t>
      </w:r>
    </w:p>
    <w:p w14:paraId="045CDEC0" w14:textId="77777777" w:rsidR="00723F90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</w:p>
    <w:p w14:paraId="79DA0D8A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  <w:r w:rsidRPr="004A4B2C">
        <w:rPr>
          <w:rFonts w:ascii="Kohinoor Devanagari" w:hAnsi="Kohinoor Devanagari" w:cs="Kohinoor Devanagari" w:hint="cs"/>
          <w:sz w:val="30"/>
          <w:szCs w:val="30"/>
        </w:rPr>
        <w:t>परमप्रभु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महान्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प्रशंसाको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योग्य।</w:t>
      </w:r>
    </w:p>
    <w:p w14:paraId="3D466443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  <w:r w:rsidRPr="004A4B2C">
        <w:rPr>
          <w:rFonts w:ascii="Kohinoor Devanagari" w:hAnsi="Kohinoor Devanagari" w:cs="Kohinoor Devanagari" w:hint="cs"/>
          <w:sz w:val="30"/>
          <w:szCs w:val="30"/>
        </w:rPr>
        <w:t>परमेश्वरको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सहरमा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पवित्र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पर्वतमा।</w:t>
      </w:r>
    </w:p>
    <w:p w14:paraId="50814537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  <w:r w:rsidRPr="004A4B2C">
        <w:rPr>
          <w:rFonts w:ascii="Kohinoor Devanagari" w:hAnsi="Kohinoor Devanagari" w:cs="Kohinoor Devanagari" w:hint="cs"/>
          <w:sz w:val="30"/>
          <w:szCs w:val="30"/>
        </w:rPr>
        <w:t>हामी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आउँछौ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सिंहासन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अघि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प्रभु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हाम्रो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आनन्द।</w:t>
      </w:r>
    </w:p>
    <w:p w14:paraId="0A4937E2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  <w:r w:rsidRPr="004A4B2C">
        <w:rPr>
          <w:rFonts w:ascii="Kohinoor Devanagari" w:hAnsi="Kohinoor Devanagari" w:cs="Kohinoor Devanagari" w:hint="cs"/>
          <w:sz w:val="30"/>
          <w:szCs w:val="30"/>
        </w:rPr>
        <w:t>ल्याउ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छौ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ओंठको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फल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तपाईं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कहाँ</w:t>
      </w:r>
      <w:r w:rsidRPr="004A4B2C">
        <w:rPr>
          <w:rFonts w:ascii="Kohinoor Devanagari" w:hAnsi="Kohinoor Devanagari" w:cs="Kohinoor Devanagari"/>
          <w:sz w:val="30"/>
          <w:szCs w:val="30"/>
        </w:rPr>
        <w:t>,</w:t>
      </w:r>
    </w:p>
    <w:p w14:paraId="35F197F8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  <w:r w:rsidRPr="004A4B2C">
        <w:rPr>
          <w:rFonts w:ascii="Kohinoor Devanagari" w:hAnsi="Kohinoor Devanagari" w:cs="Kohinoor Devanagari" w:hint="cs"/>
          <w:sz w:val="30"/>
          <w:szCs w:val="30"/>
        </w:rPr>
        <w:t>सम्झँदै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महान्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काम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जो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गर्नुभो</w:t>
      </w:r>
      <w:r w:rsidRPr="004A4B2C">
        <w:rPr>
          <w:rFonts w:ascii="Kohinoor Devanagari" w:hAnsi="Kohinoor Devanagari" w:cs="Kohinoor Devanagari"/>
          <w:sz w:val="30"/>
          <w:szCs w:val="30"/>
        </w:rPr>
        <w:t>,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हाम्रो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लागी</w:t>
      </w:r>
      <w:r w:rsidRPr="004A4B2C">
        <w:rPr>
          <w:rFonts w:ascii="Kohinoor Devanagari" w:hAnsi="Kohinoor Devanagari" w:cs="Kohinoor Devanagari"/>
          <w:sz w:val="30"/>
          <w:szCs w:val="30"/>
        </w:rPr>
        <w:t>...</w:t>
      </w:r>
    </w:p>
    <w:p w14:paraId="105FC7C8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</w:p>
    <w:p w14:paraId="45801075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  <w:r w:rsidRPr="004A4B2C">
        <w:rPr>
          <w:rFonts w:ascii="Kohinoor Devanagari" w:hAnsi="Kohinoor Devanagari" w:cs="Kohinoor Devanagari" w:hint="cs"/>
          <w:sz w:val="30"/>
          <w:szCs w:val="30"/>
        </w:rPr>
        <w:t>परमप्रभु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महान्</w:t>
      </w:r>
      <w:r w:rsidRPr="004A4B2C">
        <w:rPr>
          <w:rFonts w:ascii="Kohinoor Devanagari" w:hAnsi="Kohinoor Devanagari" w:cs="Kohinoor Devanagari"/>
          <w:sz w:val="30"/>
          <w:szCs w:val="30"/>
        </w:rPr>
        <w:t>....</w:t>
      </w:r>
    </w:p>
    <w:p w14:paraId="5D04394F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</w:p>
    <w:p w14:paraId="06177F9E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  <w:r w:rsidRPr="004A4B2C">
        <w:rPr>
          <w:rFonts w:ascii="Kohinoor Devanagari" w:hAnsi="Kohinoor Devanagari" w:cs="Kohinoor Devanagari" w:hint="cs"/>
          <w:sz w:val="30"/>
          <w:szCs w:val="30"/>
        </w:rPr>
        <w:t>हेर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परमे्वरको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पाल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मानिससँग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छन्।</w:t>
      </w:r>
    </w:p>
    <w:p w14:paraId="4E8783CC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  <w:r w:rsidRPr="004A4B2C">
        <w:rPr>
          <w:rFonts w:ascii="Kohinoor Devanagari" w:hAnsi="Kohinoor Devanagari" w:cs="Kohinoor Devanagari" w:hint="cs"/>
          <w:sz w:val="30"/>
          <w:szCs w:val="30"/>
        </w:rPr>
        <w:t>परमेश्वरको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जन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खडा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हुनेछ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उहाँले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हाम्रो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आशु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पुछ्ने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छ।</w:t>
      </w:r>
    </w:p>
    <w:p w14:paraId="3FD81A2D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  <w:r w:rsidRPr="004A4B2C">
        <w:rPr>
          <w:rFonts w:ascii="Kohinoor Devanagari" w:hAnsi="Kohinoor Devanagari" w:cs="Kohinoor Devanagari" w:hint="cs"/>
          <w:sz w:val="30"/>
          <w:szCs w:val="30"/>
        </w:rPr>
        <w:t>दुःख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र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शोक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सिद्धने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छ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सदालाई।</w:t>
      </w:r>
    </w:p>
    <w:p w14:paraId="60710DDB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  <w:r w:rsidRPr="004A4B2C">
        <w:rPr>
          <w:rFonts w:ascii="Kohinoor Devanagari" w:hAnsi="Kohinoor Devanagari" w:cs="Kohinoor Devanagari" w:hint="cs"/>
          <w:sz w:val="30"/>
          <w:szCs w:val="30"/>
        </w:rPr>
        <w:t>हल्लेलूयाह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..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सर्वोच्च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परमेश्वर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राज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गर्छन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</w:p>
    <w:p w14:paraId="6C2D7EC5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  <w:r w:rsidRPr="004A4B2C">
        <w:rPr>
          <w:rFonts w:ascii="Kohinoor Devanagari" w:hAnsi="Kohinoor Devanagari" w:cs="Kohinoor Devanagari" w:hint="cs"/>
          <w:sz w:val="30"/>
          <w:szCs w:val="30"/>
        </w:rPr>
        <w:t>हल्लेलूयाह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सेनाहरुका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प्रभू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राज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गर्छन।</w:t>
      </w:r>
    </w:p>
    <w:p w14:paraId="28654135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</w:p>
    <w:p w14:paraId="4F834879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  <w:r w:rsidRPr="004A4B2C">
        <w:rPr>
          <w:rFonts w:ascii="Kohinoor Devanagari" w:hAnsi="Kohinoor Devanagari" w:cs="Kohinoor Devanagari" w:hint="cs"/>
          <w:sz w:val="30"/>
          <w:szCs w:val="30"/>
        </w:rPr>
        <w:t>आन्दित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हौ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मेरो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प्राण</w:t>
      </w:r>
      <w:r w:rsidRPr="004A4B2C">
        <w:rPr>
          <w:rFonts w:ascii="Kohinoor Devanagari" w:hAnsi="Kohinoor Devanagari" w:cs="Kohinoor Devanagari"/>
          <w:sz w:val="30"/>
          <w:szCs w:val="30"/>
        </w:rPr>
        <w:t>,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प्रशंसा</w:t>
      </w:r>
      <w:r w:rsidRPr="004A4B2C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4A4B2C">
        <w:rPr>
          <w:rFonts w:ascii="Kohinoor Devanagari" w:hAnsi="Kohinoor Devanagari" w:cs="Kohinoor Devanagari" w:hint="cs"/>
          <w:sz w:val="30"/>
          <w:szCs w:val="30"/>
        </w:rPr>
        <w:t>चढाऊ</w:t>
      </w:r>
      <w:r w:rsidRPr="004A4B2C">
        <w:rPr>
          <w:rFonts w:ascii="Kohinoor Devanagari" w:hAnsi="Kohinoor Devanagari" w:cs="Kohinoor Devanagari"/>
          <w:sz w:val="30"/>
          <w:szCs w:val="30"/>
        </w:rPr>
        <w:t>)4x</w:t>
      </w:r>
    </w:p>
    <w:p w14:paraId="7A8028F6" w14:textId="77777777" w:rsidR="00723F90" w:rsidRPr="004A4B2C" w:rsidRDefault="00723F90" w:rsidP="00723F90">
      <w:pPr>
        <w:rPr>
          <w:rFonts w:ascii="Kohinoor Devanagari" w:hAnsi="Kohinoor Devanagari" w:cs="Kohinoor Devanagari"/>
          <w:sz w:val="30"/>
          <w:szCs w:val="30"/>
        </w:rPr>
      </w:pPr>
      <w:r w:rsidRPr="004A4B2C">
        <w:rPr>
          <w:rFonts w:ascii="Kohinoor Devanagari" w:hAnsi="Kohinoor Devanagari" w:cs="Kohinoor Devanagari" w:hint="cs"/>
          <w:sz w:val="30"/>
          <w:szCs w:val="30"/>
        </w:rPr>
        <w:t>हल्लेलूयाह</w:t>
      </w:r>
      <w:r w:rsidRPr="004A4B2C">
        <w:rPr>
          <w:rFonts w:ascii="Kohinoor Devanagari" w:hAnsi="Kohinoor Devanagari" w:cs="Kohinoor Devanagari"/>
          <w:sz w:val="30"/>
          <w:szCs w:val="30"/>
        </w:rPr>
        <w:t>..</w:t>
      </w:r>
    </w:p>
    <w:p w14:paraId="5FF146ED" w14:textId="77777777" w:rsidR="003B6508" w:rsidRDefault="003B6508"/>
    <w:sectPr w:rsidR="003B6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F90"/>
    <w:rsid w:val="003B6508"/>
    <w:rsid w:val="003F337D"/>
    <w:rsid w:val="00723F90"/>
    <w:rsid w:val="0091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DE2C80"/>
  <w15:chartTrackingRefBased/>
  <w15:docId w15:val="{4B5BB40C-8B08-234F-87B4-FCD4941A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F90"/>
  </w:style>
  <w:style w:type="paragraph" w:styleId="Heading1">
    <w:name w:val="heading 1"/>
    <w:basedOn w:val="Normal"/>
    <w:next w:val="Normal"/>
    <w:link w:val="Heading1Char"/>
    <w:uiPriority w:val="9"/>
    <w:qFormat/>
    <w:rsid w:val="00723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F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F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F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F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F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F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F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F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F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F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F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F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F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F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F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F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F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3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F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3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F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3F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F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3F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F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F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F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2024-10-24T03:08:00Z</dcterms:created>
  <dcterms:modified xsi:type="dcterms:W3CDTF">2024-10-24T03:09:00Z</dcterms:modified>
</cp:coreProperties>
</file>